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913" w:rsidRDefault="00113913" w:rsidP="00F55DE9">
      <w:pPr>
        <w:tabs>
          <w:tab w:val="center" w:pos="3166"/>
          <w:tab w:val="center" w:pos="3600"/>
          <w:tab w:val="center" w:pos="4786"/>
          <w:tab w:val="right" w:pos="8645"/>
        </w:tabs>
      </w:pPr>
      <w:r>
        <w:rPr>
          <w:rFonts w:ascii="Arial" w:eastAsia="Arial" w:hAnsi="Arial" w:cs="Arial"/>
          <w:shd w:val="clear" w:color="auto" w:fill="FFFF00"/>
        </w:rPr>
        <w:t>&lt;&lt;Address block&gt;&gt;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:rsidR="00113913" w:rsidRPr="008241F3" w:rsidRDefault="00113913" w:rsidP="00561E22">
      <w:pPr>
        <w:tabs>
          <w:tab w:val="center" w:pos="5981"/>
        </w:tabs>
        <w:ind w:left="720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         </w:t>
      </w:r>
      <w:r w:rsidR="00561E22">
        <w:rPr>
          <w:rFonts w:ascii="Arial" w:eastAsia="Arial" w:hAnsi="Arial" w:cs="Arial"/>
        </w:rPr>
        <w:t xml:space="preserve">                         </w:t>
      </w:r>
      <w:r>
        <w:rPr>
          <w:rFonts w:ascii="Arial" w:eastAsia="Arial" w:hAnsi="Arial" w:cs="Arial"/>
        </w:rPr>
        <w:t xml:space="preserve"> </w:t>
      </w:r>
      <w:r w:rsidR="00561E22">
        <w:rPr>
          <w:rFonts w:ascii="Arial" w:eastAsia="Arial" w:hAnsi="Arial" w:cs="Arial"/>
        </w:rPr>
        <w:t xml:space="preserve">  Folkestone </w:t>
      </w:r>
      <w:r w:rsidR="005C2A03">
        <w:rPr>
          <w:rFonts w:ascii="Arial" w:eastAsia="Arial" w:hAnsi="Arial" w:cs="Arial"/>
        </w:rPr>
        <w:t>and</w:t>
      </w:r>
      <w:r w:rsidR="00561E22">
        <w:rPr>
          <w:rFonts w:ascii="Arial" w:eastAsia="Arial" w:hAnsi="Arial" w:cs="Arial"/>
        </w:rPr>
        <w:t xml:space="preserve"> </w:t>
      </w:r>
      <w:proofErr w:type="spellStart"/>
      <w:r w:rsidR="00561E22">
        <w:rPr>
          <w:rFonts w:ascii="Arial" w:eastAsia="Arial" w:hAnsi="Arial" w:cs="Arial"/>
        </w:rPr>
        <w:t>Hythe</w:t>
      </w:r>
      <w:proofErr w:type="spellEnd"/>
      <w:r w:rsidR="00561E22">
        <w:rPr>
          <w:rFonts w:ascii="Arial" w:eastAsia="Arial" w:hAnsi="Arial" w:cs="Arial"/>
          <w:szCs w:val="24"/>
        </w:rPr>
        <w:t xml:space="preserve"> </w:t>
      </w:r>
      <w:r w:rsidRPr="008241F3">
        <w:rPr>
          <w:rFonts w:ascii="Arial" w:eastAsia="Arial" w:hAnsi="Arial" w:cs="Arial"/>
          <w:szCs w:val="24"/>
        </w:rPr>
        <w:t>District Council</w:t>
      </w:r>
    </w:p>
    <w:p w:rsidR="00113913" w:rsidRPr="00561E22" w:rsidRDefault="00113913" w:rsidP="00561E22">
      <w:pPr>
        <w:tabs>
          <w:tab w:val="center" w:pos="5981"/>
        </w:tabs>
        <w:rPr>
          <w:rFonts w:ascii="Arial" w:hAnsi="Arial" w:cs="Arial"/>
          <w:szCs w:val="24"/>
        </w:rPr>
      </w:pPr>
      <w:r w:rsidRPr="00561E22">
        <w:rPr>
          <w:rFonts w:ascii="Arial" w:hAnsi="Arial" w:cs="Arial"/>
          <w:szCs w:val="24"/>
        </w:rPr>
        <w:t xml:space="preserve">                                                                        </w:t>
      </w:r>
      <w:r w:rsidR="00561E22">
        <w:rPr>
          <w:rFonts w:ascii="Arial" w:hAnsi="Arial" w:cs="Arial"/>
          <w:szCs w:val="24"/>
        </w:rPr>
        <w:t xml:space="preserve">       </w:t>
      </w:r>
      <w:r w:rsidRPr="00561E22">
        <w:rPr>
          <w:rFonts w:ascii="Arial" w:hAnsi="Arial" w:cs="Arial"/>
          <w:szCs w:val="24"/>
        </w:rPr>
        <w:t>Civic Centre</w:t>
      </w:r>
    </w:p>
    <w:p w:rsidR="00113913" w:rsidRPr="008241F3" w:rsidRDefault="00113913" w:rsidP="00561E22">
      <w:pPr>
        <w:tabs>
          <w:tab w:val="center" w:pos="5981"/>
        </w:tabs>
        <w:rPr>
          <w:rFonts w:ascii="Arial" w:hAnsi="Arial" w:cs="Arial"/>
          <w:szCs w:val="24"/>
        </w:rPr>
      </w:pPr>
      <w:r w:rsidRPr="00561E22">
        <w:rPr>
          <w:rFonts w:ascii="Arial" w:hAnsi="Arial" w:cs="Arial"/>
          <w:szCs w:val="24"/>
        </w:rPr>
        <w:tab/>
      </w:r>
      <w:r w:rsidR="00561E22" w:rsidRPr="00561E22">
        <w:rPr>
          <w:rFonts w:ascii="Arial" w:hAnsi="Arial" w:cs="Arial"/>
          <w:szCs w:val="24"/>
        </w:rPr>
        <w:t xml:space="preserve">  </w:t>
      </w:r>
      <w:r w:rsidR="00561E22">
        <w:rPr>
          <w:rFonts w:ascii="Arial" w:hAnsi="Arial" w:cs="Arial"/>
          <w:szCs w:val="24"/>
        </w:rPr>
        <w:t xml:space="preserve">     </w:t>
      </w:r>
      <w:r w:rsidRPr="008241F3">
        <w:rPr>
          <w:rFonts w:ascii="Arial" w:hAnsi="Arial" w:cs="Arial"/>
          <w:szCs w:val="24"/>
        </w:rPr>
        <w:t>Castle Hill Avenue</w:t>
      </w:r>
    </w:p>
    <w:p w:rsidR="00113913" w:rsidRPr="008241F3" w:rsidRDefault="00113913" w:rsidP="00113913">
      <w:pPr>
        <w:ind w:left="3391"/>
        <w:rPr>
          <w:rFonts w:ascii="Arial" w:eastAsia="Arial" w:hAnsi="Arial" w:cs="Arial"/>
          <w:szCs w:val="24"/>
        </w:rPr>
      </w:pPr>
      <w:r w:rsidRPr="008241F3">
        <w:rPr>
          <w:rFonts w:ascii="Arial" w:eastAsia="Arial" w:hAnsi="Arial" w:cs="Arial"/>
          <w:szCs w:val="24"/>
        </w:rPr>
        <w:t xml:space="preserve">    </w:t>
      </w:r>
      <w:r>
        <w:rPr>
          <w:rFonts w:ascii="Arial" w:eastAsia="Arial" w:hAnsi="Arial" w:cs="Arial"/>
          <w:szCs w:val="24"/>
        </w:rPr>
        <w:t xml:space="preserve">                        </w:t>
      </w:r>
      <w:r w:rsidRPr="008241F3">
        <w:rPr>
          <w:rFonts w:ascii="Arial" w:eastAsia="Arial" w:hAnsi="Arial" w:cs="Arial"/>
          <w:szCs w:val="24"/>
        </w:rPr>
        <w:t>Folkestone</w:t>
      </w:r>
    </w:p>
    <w:p w:rsidR="00113913" w:rsidRPr="008241F3" w:rsidRDefault="00113913" w:rsidP="00113913">
      <w:pPr>
        <w:ind w:left="3391"/>
        <w:rPr>
          <w:szCs w:val="24"/>
        </w:rPr>
      </w:pPr>
      <w:r w:rsidRPr="008241F3">
        <w:rPr>
          <w:rFonts w:ascii="Arial" w:eastAsia="Arial" w:hAnsi="Arial" w:cs="Arial"/>
          <w:szCs w:val="24"/>
        </w:rPr>
        <w:t xml:space="preserve">    </w:t>
      </w:r>
      <w:r>
        <w:rPr>
          <w:rFonts w:ascii="Arial" w:eastAsia="Arial" w:hAnsi="Arial" w:cs="Arial"/>
          <w:szCs w:val="24"/>
        </w:rPr>
        <w:t xml:space="preserve">                        </w:t>
      </w:r>
      <w:r w:rsidRPr="008241F3">
        <w:rPr>
          <w:rFonts w:ascii="Arial" w:eastAsia="Arial" w:hAnsi="Arial" w:cs="Arial"/>
          <w:szCs w:val="24"/>
        </w:rPr>
        <w:t xml:space="preserve">CT20 2QY </w:t>
      </w:r>
    </w:p>
    <w:p w:rsidR="00113913" w:rsidRPr="008241F3" w:rsidRDefault="00561E22" w:rsidP="00561E22">
      <w:pPr>
        <w:ind w:left="4320" w:firstLine="720"/>
        <w:rPr>
          <w:szCs w:val="24"/>
        </w:rPr>
      </w:pPr>
      <w:r>
        <w:rPr>
          <w:rFonts w:ascii="Arial" w:eastAsia="Arial" w:hAnsi="Arial" w:cs="Arial"/>
          <w:szCs w:val="24"/>
        </w:rPr>
        <w:t xml:space="preserve">    </w:t>
      </w:r>
      <w:r w:rsidR="00113913" w:rsidRPr="008241F3">
        <w:rPr>
          <w:rFonts w:ascii="Arial" w:eastAsia="Arial" w:hAnsi="Arial" w:cs="Arial"/>
          <w:szCs w:val="24"/>
        </w:rPr>
        <w:t xml:space="preserve">Phone:  </w:t>
      </w:r>
      <w:hyperlink r:id="rId8" w:tooltip="Call via Hangouts" w:history="1">
        <w:r w:rsidR="00113913" w:rsidRPr="008241F3">
          <w:rPr>
            <w:rStyle w:val="Hyperlink"/>
            <w:rFonts w:ascii="Arial" w:hAnsi="Arial" w:cs="Arial"/>
            <w:color w:val="1A0DAB"/>
            <w:szCs w:val="24"/>
            <w:shd w:val="clear" w:color="auto" w:fill="FFFFFF"/>
          </w:rPr>
          <w:t>01303 853000</w:t>
        </w:r>
      </w:hyperlink>
      <w:r w:rsidR="00113913" w:rsidRPr="008241F3">
        <w:rPr>
          <w:rFonts w:ascii="Arial" w:eastAsia="Arial" w:hAnsi="Arial" w:cs="Arial"/>
          <w:szCs w:val="24"/>
        </w:rPr>
        <w:t xml:space="preserve">  </w:t>
      </w:r>
    </w:p>
    <w:p w:rsidR="00113913" w:rsidRDefault="00561E22" w:rsidP="00561E22">
      <w:pPr>
        <w:ind w:left="4656" w:firstLine="384"/>
      </w:pPr>
      <w:r>
        <w:rPr>
          <w:rFonts w:ascii="Arial" w:eastAsia="Arial" w:hAnsi="Arial" w:cs="Arial"/>
          <w:szCs w:val="24"/>
        </w:rPr>
        <w:t xml:space="preserve">    </w:t>
      </w:r>
      <w:r w:rsidR="00113913" w:rsidRPr="008241F3">
        <w:rPr>
          <w:rFonts w:ascii="Arial" w:eastAsia="Arial" w:hAnsi="Arial" w:cs="Arial"/>
          <w:szCs w:val="24"/>
        </w:rPr>
        <w:t xml:space="preserve">Email:  </w:t>
      </w:r>
      <w:r w:rsidR="00E12370">
        <w:rPr>
          <w:rFonts w:ascii="Arial" w:eastAsia="Arial" w:hAnsi="Arial" w:cs="Arial"/>
          <w:sz w:val="20"/>
        </w:rPr>
        <w:t xml:space="preserve"> </w:t>
      </w:r>
      <w:r w:rsidR="00E12370" w:rsidRPr="00F55DE9">
        <w:rPr>
          <w:rFonts w:ascii="Arial" w:eastAsia="Arial" w:hAnsi="Arial" w:cs="Arial"/>
          <w:shd w:val="clear" w:color="auto" w:fill="FFFF00"/>
        </w:rPr>
        <w:t>&lt;&lt;email&gt;&gt;</w:t>
      </w:r>
      <w:r w:rsidR="00E12370">
        <w:rPr>
          <w:rFonts w:ascii="Arial" w:eastAsia="Arial" w:hAnsi="Arial" w:cs="Arial"/>
          <w:sz w:val="20"/>
        </w:rPr>
        <w:t xml:space="preserve">                          </w:t>
      </w:r>
    </w:p>
    <w:p w:rsidR="00113913" w:rsidRDefault="00113913" w:rsidP="00113913">
      <w:pPr>
        <w:ind w:left="3410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113913" w:rsidRDefault="00113913" w:rsidP="00F55DE9">
      <w:pPr>
        <w:pStyle w:val="Heading1"/>
        <w:ind w:left="5376" w:right="466"/>
      </w:pPr>
      <w:r>
        <w:t xml:space="preserve">&lt;&lt;DATE&gt;&gt; &lt;&lt;ERDF REF&gt;&gt; </w:t>
      </w:r>
    </w:p>
    <w:p w:rsidR="00113913" w:rsidRDefault="00113913" w:rsidP="00113913">
      <w:pPr>
        <w:ind w:left="2181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113913" w:rsidRDefault="00113913" w:rsidP="00113913">
      <w:pPr>
        <w:spacing w:after="5" w:line="250" w:lineRule="auto"/>
        <w:ind w:left="-5" w:right="239" w:hanging="10"/>
        <w:rPr>
          <w:rFonts w:ascii="Arial" w:eastAsia="Arial" w:hAnsi="Arial" w:cs="Arial"/>
        </w:rPr>
      </w:pPr>
    </w:p>
    <w:p w:rsidR="00113913" w:rsidRDefault="00113913" w:rsidP="00113913">
      <w:pPr>
        <w:spacing w:after="5" w:line="250" w:lineRule="auto"/>
        <w:ind w:left="-5" w:right="239" w:hanging="10"/>
      </w:pPr>
      <w:r>
        <w:rPr>
          <w:rFonts w:ascii="Arial" w:eastAsia="Arial" w:hAnsi="Arial" w:cs="Arial"/>
        </w:rPr>
        <w:t xml:space="preserve">Dear  </w:t>
      </w:r>
    </w:p>
    <w:p w:rsidR="00113913" w:rsidRDefault="00113913" w:rsidP="00113913">
      <w:r>
        <w:rPr>
          <w:rFonts w:ascii="Arial" w:eastAsia="Arial" w:hAnsi="Arial" w:cs="Arial"/>
        </w:rPr>
        <w:t xml:space="preserve"> </w:t>
      </w:r>
    </w:p>
    <w:p w:rsidR="00113913" w:rsidRDefault="00113913" w:rsidP="00113913">
      <w:pPr>
        <w:spacing w:after="5" w:line="250" w:lineRule="auto"/>
        <w:ind w:left="-5" w:right="239" w:hanging="10"/>
      </w:pPr>
      <w:r>
        <w:rPr>
          <w:rFonts w:ascii="Arial" w:eastAsia="Arial" w:hAnsi="Arial" w:cs="Arial"/>
        </w:rPr>
        <w:t xml:space="preserve">I am pleased to inform you that </w:t>
      </w:r>
      <w:r w:rsidR="00056FFB">
        <w:rPr>
          <w:rFonts w:ascii="Arial" w:eastAsia="Arial" w:hAnsi="Arial" w:cs="Arial"/>
        </w:rPr>
        <w:t xml:space="preserve">Folkestone and </w:t>
      </w:r>
      <w:proofErr w:type="spellStart"/>
      <w:r w:rsidR="00056FFB">
        <w:rPr>
          <w:rFonts w:ascii="Arial" w:eastAsia="Arial" w:hAnsi="Arial" w:cs="Arial"/>
        </w:rPr>
        <w:t>Hythe</w:t>
      </w:r>
      <w:proofErr w:type="spellEnd"/>
      <w:r w:rsidR="00056FFB">
        <w:rPr>
          <w:rFonts w:ascii="Arial" w:eastAsia="Arial" w:hAnsi="Arial" w:cs="Arial"/>
        </w:rPr>
        <w:t xml:space="preserve"> District</w:t>
      </w:r>
      <w:r>
        <w:rPr>
          <w:rFonts w:ascii="Arial" w:eastAsia="Arial" w:hAnsi="Arial" w:cs="Arial"/>
        </w:rPr>
        <w:t xml:space="preserve"> Council </w:t>
      </w:r>
      <w:r>
        <w:rPr>
          <w:rFonts w:ascii="Arial" w:eastAsia="Arial" w:hAnsi="Arial" w:cs="Arial"/>
          <w:b/>
        </w:rPr>
        <w:t>(“the Council”)</w:t>
      </w:r>
      <w:r>
        <w:rPr>
          <w:rFonts w:ascii="Arial" w:eastAsia="Arial" w:hAnsi="Arial" w:cs="Arial"/>
        </w:rPr>
        <w:t xml:space="preserve"> as the Accountable Body for the Folkestone Community Works </w:t>
      </w:r>
      <w:proofErr w:type="spellStart"/>
      <w:r>
        <w:rPr>
          <w:rFonts w:ascii="Arial" w:eastAsia="Arial" w:hAnsi="Arial" w:cs="Arial"/>
        </w:rPr>
        <w:t>Programme</w:t>
      </w:r>
      <w:proofErr w:type="spellEnd"/>
      <w:r>
        <w:rPr>
          <w:rFonts w:ascii="Arial" w:eastAsia="Arial" w:hAnsi="Arial" w:cs="Arial"/>
        </w:rPr>
        <w:t xml:space="preserve"> has approved your Grant Application</w:t>
      </w:r>
      <w:r w:rsidR="00056FFB">
        <w:rPr>
          <w:rFonts w:ascii="Arial" w:eastAsia="Arial" w:hAnsi="Arial" w:cs="Arial"/>
        </w:rPr>
        <w:t xml:space="preserve">, </w:t>
      </w:r>
      <w:r w:rsidR="00322C61">
        <w:rPr>
          <w:rFonts w:ascii="Arial" w:eastAsia="Arial" w:hAnsi="Arial" w:cs="Arial"/>
        </w:rPr>
        <w:t xml:space="preserve">subject to </w:t>
      </w:r>
      <w:r w:rsidR="004B118D">
        <w:rPr>
          <w:rFonts w:ascii="Arial" w:eastAsia="Arial" w:hAnsi="Arial" w:cs="Arial"/>
        </w:rPr>
        <w:t>your</w:t>
      </w:r>
      <w:r w:rsidR="00056FFB">
        <w:rPr>
          <w:rFonts w:ascii="Arial" w:eastAsia="Arial" w:hAnsi="Arial" w:cs="Arial"/>
        </w:rPr>
        <w:t xml:space="preserve"> entering into the Grant Funding Agreement</w:t>
      </w:r>
      <w:r w:rsidR="00AE08DC">
        <w:rPr>
          <w:rFonts w:ascii="Arial" w:eastAsia="Arial" w:hAnsi="Arial" w:cs="Arial"/>
        </w:rPr>
        <w:t xml:space="preserve"> required by the Council</w:t>
      </w:r>
      <w:r>
        <w:rPr>
          <w:rFonts w:ascii="Arial" w:eastAsia="Arial" w:hAnsi="Arial" w:cs="Arial"/>
        </w:rPr>
        <w:t xml:space="preserve">. We are therefore delighted to offer </w:t>
      </w:r>
      <w:r>
        <w:rPr>
          <w:rFonts w:ascii="Arial" w:eastAsia="Arial" w:hAnsi="Arial" w:cs="Arial"/>
          <w:shd w:val="clear" w:color="auto" w:fill="FFFF00"/>
        </w:rPr>
        <w:t>&lt;&lt;name&gt;&gt;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(“the Grant Recipient”)</w:t>
      </w:r>
      <w:r>
        <w:rPr>
          <w:rFonts w:ascii="Arial" w:eastAsia="Arial" w:hAnsi="Arial" w:cs="Arial"/>
        </w:rPr>
        <w:t xml:space="preserve"> a Grant of </w:t>
      </w:r>
      <w:r>
        <w:rPr>
          <w:rFonts w:ascii="Arial" w:eastAsia="Arial" w:hAnsi="Arial" w:cs="Arial"/>
          <w:shd w:val="clear" w:color="auto" w:fill="FFFF00"/>
        </w:rPr>
        <w:t>£&lt;&lt;AMOUNT&gt;&gt;</w:t>
      </w:r>
      <w:r>
        <w:rPr>
          <w:rFonts w:ascii="Arial" w:eastAsia="Arial" w:hAnsi="Arial" w:cs="Arial"/>
          <w:b/>
        </w:rPr>
        <w:t xml:space="preserve"> (“the Maximum Sum”) </w:t>
      </w:r>
      <w:r>
        <w:rPr>
          <w:rFonts w:ascii="Arial" w:eastAsia="Arial" w:hAnsi="Arial" w:cs="Arial"/>
        </w:rPr>
        <w:t xml:space="preserve">towards </w:t>
      </w:r>
      <w:r w:rsidR="00561E22">
        <w:rPr>
          <w:rFonts w:ascii="Arial" w:eastAsia="Arial" w:hAnsi="Arial" w:cs="Arial"/>
        </w:rPr>
        <w:t xml:space="preserve">Total </w:t>
      </w:r>
      <w:r w:rsidR="005C2A03">
        <w:rPr>
          <w:rFonts w:ascii="Arial" w:eastAsia="Arial" w:hAnsi="Arial" w:cs="Arial"/>
        </w:rPr>
        <w:t>project cost as specified in the Grant Application Form</w:t>
      </w:r>
      <w:r>
        <w:rPr>
          <w:rFonts w:ascii="Arial" w:eastAsia="Arial" w:hAnsi="Arial" w:cs="Arial"/>
        </w:rPr>
        <w:t xml:space="preserve"> for the Project which consists of</w:t>
      </w:r>
      <w:r w:rsidR="00056FFB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</w:t>
      </w:r>
    </w:p>
    <w:p w:rsidR="00113913" w:rsidRDefault="00113913" w:rsidP="00113913"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0"/>
        <w:tblW w:w="5724" w:type="dxa"/>
        <w:tblInd w:w="72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967"/>
        <w:gridCol w:w="1757"/>
      </w:tblGrid>
      <w:tr w:rsidR="00561E22" w:rsidTr="00561E22">
        <w:trPr>
          <w:trHeight w:val="286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61E22" w:rsidRDefault="00561E22" w:rsidP="00B60982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61E22" w:rsidRDefault="00561E22" w:rsidP="00B60982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Amount </w:t>
            </w:r>
          </w:p>
        </w:tc>
      </w:tr>
      <w:tr w:rsidR="00561E22" w:rsidTr="00561E22">
        <w:trPr>
          <w:trHeight w:val="286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22" w:rsidRDefault="00561E22" w:rsidP="00B60982">
            <w:r>
              <w:rPr>
                <w:rFonts w:ascii="Arial" w:eastAsia="Arial" w:hAnsi="Arial" w:cs="Arial"/>
                <w:b/>
              </w:rPr>
              <w:t>The Maximum Sum =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22" w:rsidRDefault="00561E22" w:rsidP="00B60982">
            <w:pPr>
              <w:ind w:left="2"/>
            </w:pPr>
            <w:r>
              <w:rPr>
                <w:rFonts w:ascii="Arial" w:eastAsia="Arial" w:hAnsi="Arial" w:cs="Arial"/>
                <w:b/>
              </w:rPr>
              <w:t>£</w:t>
            </w:r>
          </w:p>
        </w:tc>
      </w:tr>
      <w:tr w:rsidR="00561E22" w:rsidTr="00561E22">
        <w:trPr>
          <w:trHeight w:val="286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22" w:rsidRDefault="00561E22" w:rsidP="005C2A03">
            <w:r>
              <w:rPr>
                <w:rFonts w:ascii="Arial" w:eastAsia="Arial" w:hAnsi="Arial" w:cs="Arial"/>
                <w:b/>
              </w:rPr>
              <w:t xml:space="preserve">Total </w:t>
            </w:r>
            <w:r w:rsidR="005C2A03">
              <w:rPr>
                <w:rFonts w:ascii="Arial" w:eastAsia="Arial" w:hAnsi="Arial" w:cs="Arial"/>
                <w:b/>
              </w:rPr>
              <w:t>Project Cost</w:t>
            </w:r>
            <w:r>
              <w:rPr>
                <w:rFonts w:ascii="Arial" w:eastAsia="Arial" w:hAnsi="Arial" w:cs="Arial"/>
                <w:b/>
              </w:rPr>
              <w:t xml:space="preserve"> =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22" w:rsidRDefault="00561E22" w:rsidP="00B60982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£ </w:t>
            </w:r>
          </w:p>
        </w:tc>
      </w:tr>
    </w:tbl>
    <w:p w:rsidR="00113913" w:rsidRDefault="00113913" w:rsidP="00113913">
      <w:r>
        <w:rPr>
          <w:rFonts w:ascii="Arial" w:eastAsia="Arial" w:hAnsi="Arial" w:cs="Arial"/>
          <w:b/>
        </w:rPr>
        <w:t xml:space="preserve"> </w:t>
      </w:r>
    </w:p>
    <w:p w:rsidR="00113913" w:rsidRDefault="00113913" w:rsidP="00113913">
      <w:r>
        <w:rPr>
          <w:rFonts w:ascii="Arial" w:eastAsia="Arial" w:hAnsi="Arial" w:cs="Arial"/>
        </w:rPr>
        <w:t xml:space="preserve"> </w:t>
      </w:r>
    </w:p>
    <w:p w:rsidR="00113913" w:rsidRDefault="00113913" w:rsidP="00113913">
      <w:pPr>
        <w:spacing w:after="5" w:line="250" w:lineRule="auto"/>
        <w:ind w:left="-5" w:right="239" w:hanging="10"/>
      </w:pPr>
      <w:r>
        <w:rPr>
          <w:rFonts w:ascii="Arial" w:eastAsia="Arial" w:hAnsi="Arial" w:cs="Arial"/>
        </w:rPr>
        <w:t>This</w:t>
      </w:r>
      <w:r w:rsidR="00E47C92">
        <w:rPr>
          <w:rFonts w:ascii="Arial" w:eastAsia="Arial" w:hAnsi="Arial" w:cs="Arial"/>
        </w:rPr>
        <w:t xml:space="preserve"> </w:t>
      </w:r>
      <w:r w:rsidR="00056FFB">
        <w:rPr>
          <w:rFonts w:ascii="Arial" w:eastAsia="Arial" w:hAnsi="Arial" w:cs="Arial"/>
        </w:rPr>
        <w:t xml:space="preserve">conditional </w:t>
      </w:r>
      <w:r w:rsidR="00E47C92">
        <w:rPr>
          <w:rFonts w:ascii="Arial" w:eastAsia="Arial" w:hAnsi="Arial" w:cs="Arial"/>
        </w:rPr>
        <w:t xml:space="preserve"> </w:t>
      </w:r>
      <w:r w:rsidR="00056FFB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ffer </w:t>
      </w:r>
      <w:r w:rsidR="00056FFB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 xml:space="preserve">etter and the provision of Grant Funding from the Council </w:t>
      </w:r>
      <w:r w:rsidR="00322C61">
        <w:rPr>
          <w:rFonts w:ascii="Arial" w:eastAsia="Arial" w:hAnsi="Arial" w:cs="Arial"/>
        </w:rPr>
        <w:t xml:space="preserve">for up to the Maximum Sum (the quantum of which shall be at the Council’s discretion) </w:t>
      </w:r>
      <w:r>
        <w:rPr>
          <w:rFonts w:ascii="Arial" w:eastAsia="Arial" w:hAnsi="Arial" w:cs="Arial"/>
        </w:rPr>
        <w:t xml:space="preserve">are subject to satisfactory Terms and Conditions of a Grant Funding Agreement </w:t>
      </w:r>
      <w:r w:rsidR="00056FFB">
        <w:rPr>
          <w:rFonts w:ascii="Arial" w:eastAsia="Arial" w:hAnsi="Arial" w:cs="Arial"/>
        </w:rPr>
        <w:t xml:space="preserve">being entered into between </w:t>
      </w:r>
      <w:r w:rsidR="00322C61">
        <w:rPr>
          <w:rFonts w:ascii="Arial" w:eastAsia="Arial" w:hAnsi="Arial" w:cs="Arial"/>
        </w:rPr>
        <w:t>the Grant Recipient and the Council</w:t>
      </w:r>
      <w:r>
        <w:rPr>
          <w:rFonts w:ascii="Arial" w:eastAsia="Arial" w:hAnsi="Arial" w:cs="Arial"/>
        </w:rPr>
        <w:t xml:space="preserve">.  </w:t>
      </w:r>
    </w:p>
    <w:p w:rsidR="00113913" w:rsidRDefault="00113913" w:rsidP="00113913">
      <w:pPr>
        <w:rPr>
          <w:rFonts w:ascii="Arial" w:eastAsia="Arial" w:hAnsi="Arial" w:cs="Arial"/>
        </w:rPr>
      </w:pPr>
    </w:p>
    <w:p w:rsidR="00C65DA7" w:rsidRDefault="00113913" w:rsidP="00113913">
      <w:pPr>
        <w:spacing w:after="159" w:line="250" w:lineRule="auto"/>
        <w:ind w:left="-5" w:right="239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</w:t>
      </w:r>
      <w:r w:rsidR="00056FFB">
        <w:rPr>
          <w:rFonts w:ascii="Arial" w:eastAsia="Arial" w:hAnsi="Arial" w:cs="Arial"/>
        </w:rPr>
        <w:t xml:space="preserve">conditional </w:t>
      </w:r>
      <w:r w:rsidR="00E47C92">
        <w:rPr>
          <w:rFonts w:ascii="Arial" w:eastAsia="Arial" w:hAnsi="Arial" w:cs="Arial"/>
        </w:rPr>
        <w:t xml:space="preserve"> of</w:t>
      </w:r>
      <w:r w:rsidR="00C65DA7">
        <w:rPr>
          <w:rFonts w:ascii="Arial" w:eastAsia="Arial" w:hAnsi="Arial" w:cs="Arial"/>
        </w:rPr>
        <w:t>fer</w:t>
      </w:r>
      <w:r w:rsidR="00AE08DC">
        <w:rPr>
          <w:rFonts w:ascii="Arial" w:eastAsia="Arial" w:hAnsi="Arial" w:cs="Arial"/>
        </w:rPr>
        <w:t xml:space="preserve"> letter</w:t>
      </w:r>
      <w:r w:rsidR="00C65DA7">
        <w:rPr>
          <w:rFonts w:ascii="Arial" w:eastAsia="Arial" w:hAnsi="Arial" w:cs="Arial"/>
        </w:rPr>
        <w:t xml:space="preserve"> is </w:t>
      </w:r>
      <w:r w:rsidR="00322C61">
        <w:rPr>
          <w:rFonts w:ascii="Arial" w:eastAsia="Arial" w:hAnsi="Arial" w:cs="Arial"/>
        </w:rPr>
        <w:t xml:space="preserve">also </w:t>
      </w:r>
      <w:r w:rsidR="00C65DA7">
        <w:rPr>
          <w:rFonts w:ascii="Arial" w:eastAsia="Arial" w:hAnsi="Arial" w:cs="Arial"/>
        </w:rPr>
        <w:t xml:space="preserve">subject to </w:t>
      </w:r>
      <w:r w:rsidR="00E47C92">
        <w:rPr>
          <w:rFonts w:ascii="Arial" w:eastAsia="Arial" w:hAnsi="Arial" w:cs="Arial"/>
        </w:rPr>
        <w:t xml:space="preserve"> </w:t>
      </w:r>
      <w:r w:rsidR="00056FFB">
        <w:rPr>
          <w:rFonts w:ascii="Arial" w:eastAsia="Arial" w:hAnsi="Arial" w:cs="Arial"/>
        </w:rPr>
        <w:t xml:space="preserve">the </w:t>
      </w:r>
      <w:r w:rsidR="00E47C92">
        <w:rPr>
          <w:rFonts w:ascii="Arial" w:eastAsia="Arial" w:hAnsi="Arial" w:cs="Arial"/>
        </w:rPr>
        <w:t>Council,</w:t>
      </w:r>
      <w:r w:rsidR="00322C61">
        <w:rPr>
          <w:rFonts w:ascii="Arial" w:eastAsia="Arial" w:hAnsi="Arial" w:cs="Arial"/>
        </w:rPr>
        <w:t xml:space="preserve"> acting</w:t>
      </w:r>
      <w:r w:rsidR="00E47C92">
        <w:rPr>
          <w:rFonts w:ascii="Arial" w:eastAsia="Arial" w:hAnsi="Arial" w:cs="Arial"/>
        </w:rPr>
        <w:t xml:space="preserve"> as </w:t>
      </w:r>
      <w:r w:rsidR="00C65DA7">
        <w:rPr>
          <w:rFonts w:ascii="Arial" w:eastAsia="Arial" w:hAnsi="Arial" w:cs="Arial"/>
        </w:rPr>
        <w:t>the Accountable Body</w:t>
      </w:r>
      <w:r w:rsidR="00E47C92">
        <w:rPr>
          <w:rFonts w:ascii="Arial" w:eastAsia="Arial" w:hAnsi="Arial" w:cs="Arial"/>
        </w:rPr>
        <w:t xml:space="preserve"> for the Folkestone Community Works </w:t>
      </w:r>
      <w:proofErr w:type="spellStart"/>
      <w:r w:rsidR="00E47C92">
        <w:rPr>
          <w:rFonts w:ascii="Arial" w:eastAsia="Arial" w:hAnsi="Arial" w:cs="Arial"/>
        </w:rPr>
        <w:t>programme</w:t>
      </w:r>
      <w:proofErr w:type="spellEnd"/>
      <w:r w:rsidR="00E47C92">
        <w:rPr>
          <w:rFonts w:ascii="Arial" w:eastAsia="Arial" w:hAnsi="Arial" w:cs="Arial"/>
        </w:rPr>
        <w:t xml:space="preserve">, </w:t>
      </w:r>
      <w:r w:rsidR="00C65DA7">
        <w:rPr>
          <w:rFonts w:ascii="Arial" w:eastAsia="Arial" w:hAnsi="Arial" w:cs="Arial"/>
        </w:rPr>
        <w:t xml:space="preserve"> being satisfied through 1-2-1 discussions and scrutiny</w:t>
      </w:r>
      <w:r w:rsidR="00E47C92">
        <w:rPr>
          <w:rFonts w:ascii="Arial" w:eastAsia="Arial" w:hAnsi="Arial" w:cs="Arial"/>
        </w:rPr>
        <w:t>,</w:t>
      </w:r>
      <w:r w:rsidR="00C65DA7">
        <w:rPr>
          <w:rFonts w:ascii="Arial" w:eastAsia="Arial" w:hAnsi="Arial" w:cs="Arial"/>
        </w:rPr>
        <w:t xml:space="preserve"> that </w:t>
      </w:r>
      <w:r w:rsidR="00322C61">
        <w:rPr>
          <w:rFonts w:ascii="Arial" w:eastAsia="Arial" w:hAnsi="Arial" w:cs="Arial"/>
        </w:rPr>
        <w:t>the Grant Recipient</w:t>
      </w:r>
      <w:r w:rsidR="00C65DA7">
        <w:rPr>
          <w:rFonts w:ascii="Arial" w:eastAsia="Arial" w:hAnsi="Arial" w:cs="Arial"/>
        </w:rPr>
        <w:t>:</w:t>
      </w:r>
    </w:p>
    <w:p w:rsidR="00C65DA7" w:rsidRPr="00E47C92" w:rsidRDefault="00C65DA7" w:rsidP="00E47C92">
      <w:pPr>
        <w:pStyle w:val="ListParagraph"/>
        <w:numPr>
          <w:ilvl w:val="0"/>
          <w:numId w:val="37"/>
        </w:numPr>
        <w:spacing w:after="159" w:line="250" w:lineRule="auto"/>
        <w:ind w:right="239"/>
        <w:rPr>
          <w:rFonts w:ascii="Arial" w:eastAsia="Arial" w:hAnsi="Arial" w:cs="Arial"/>
        </w:rPr>
      </w:pPr>
      <w:r w:rsidRPr="00E47C92">
        <w:rPr>
          <w:rFonts w:ascii="Arial" w:eastAsia="Arial" w:hAnsi="Arial" w:cs="Arial"/>
        </w:rPr>
        <w:t>Understands and will adhere to European funding rules and regulations</w:t>
      </w:r>
    </w:p>
    <w:p w:rsidR="00C65DA7" w:rsidRPr="00E47C92" w:rsidRDefault="00C65DA7" w:rsidP="00E47C92">
      <w:pPr>
        <w:pStyle w:val="ListParagraph"/>
        <w:numPr>
          <w:ilvl w:val="0"/>
          <w:numId w:val="37"/>
        </w:numPr>
        <w:spacing w:after="159" w:line="250" w:lineRule="auto"/>
        <w:ind w:right="239"/>
        <w:rPr>
          <w:rFonts w:ascii="Arial" w:eastAsia="Arial" w:hAnsi="Arial" w:cs="Arial"/>
        </w:rPr>
      </w:pPr>
      <w:r w:rsidRPr="00E47C92">
        <w:rPr>
          <w:rFonts w:ascii="Arial" w:eastAsia="Arial" w:hAnsi="Arial" w:cs="Arial"/>
        </w:rPr>
        <w:t>Correctly manage</w:t>
      </w:r>
      <w:r w:rsidR="00056FFB">
        <w:rPr>
          <w:rFonts w:ascii="Arial" w:eastAsia="Arial" w:hAnsi="Arial" w:cs="Arial"/>
        </w:rPr>
        <w:t>s</w:t>
      </w:r>
      <w:r w:rsidRPr="00E47C92">
        <w:rPr>
          <w:rFonts w:ascii="Arial" w:eastAsia="Arial" w:hAnsi="Arial" w:cs="Arial"/>
        </w:rPr>
        <w:t xml:space="preserve"> a European-funded programme; and</w:t>
      </w:r>
    </w:p>
    <w:p w:rsidR="00C65DA7" w:rsidRPr="00E47C92" w:rsidRDefault="00056FFB" w:rsidP="00E47C92">
      <w:pPr>
        <w:pStyle w:val="ListParagraph"/>
        <w:numPr>
          <w:ilvl w:val="0"/>
          <w:numId w:val="37"/>
        </w:numPr>
        <w:spacing w:after="159" w:line="250" w:lineRule="auto"/>
        <w:ind w:right="23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 w:rsidR="00C65DA7" w:rsidRPr="00E47C92">
        <w:rPr>
          <w:rFonts w:ascii="Arial" w:eastAsia="Arial" w:hAnsi="Arial" w:cs="Arial"/>
        </w:rPr>
        <w:t>nter</w:t>
      </w:r>
      <w:r>
        <w:rPr>
          <w:rFonts w:ascii="Arial" w:eastAsia="Arial" w:hAnsi="Arial" w:cs="Arial"/>
        </w:rPr>
        <w:t>s</w:t>
      </w:r>
      <w:r w:rsidR="00C65DA7" w:rsidRPr="00E47C92">
        <w:rPr>
          <w:rFonts w:ascii="Arial" w:eastAsia="Arial" w:hAnsi="Arial" w:cs="Arial"/>
        </w:rPr>
        <w:t xml:space="preserve"> into </w:t>
      </w:r>
      <w:r w:rsidR="00322C61">
        <w:rPr>
          <w:rFonts w:ascii="Arial" w:eastAsia="Arial" w:hAnsi="Arial" w:cs="Arial"/>
        </w:rPr>
        <w:t>the</w:t>
      </w:r>
      <w:r w:rsidR="00E47C92">
        <w:rPr>
          <w:rFonts w:ascii="Arial" w:eastAsia="Arial" w:hAnsi="Arial" w:cs="Arial"/>
        </w:rPr>
        <w:t xml:space="preserve"> </w:t>
      </w:r>
      <w:r w:rsidR="00C65DA7" w:rsidRPr="00E47C92">
        <w:rPr>
          <w:rFonts w:ascii="Arial" w:eastAsia="Arial" w:hAnsi="Arial" w:cs="Arial"/>
        </w:rPr>
        <w:t>Grant Funding Agreement</w:t>
      </w:r>
      <w:r w:rsidR="00322C61">
        <w:rPr>
          <w:rFonts w:ascii="Arial" w:eastAsia="Arial" w:hAnsi="Arial" w:cs="Arial"/>
        </w:rPr>
        <w:t xml:space="preserve"> required by the Council</w:t>
      </w:r>
      <w:r w:rsidR="00C65DA7" w:rsidRPr="00E47C92">
        <w:rPr>
          <w:rFonts w:ascii="Arial" w:eastAsia="Arial" w:hAnsi="Arial" w:cs="Arial"/>
        </w:rPr>
        <w:t xml:space="preserve"> to deliver the project as set out in your project application. </w:t>
      </w:r>
    </w:p>
    <w:p w:rsidR="00113913" w:rsidRDefault="00C65DA7" w:rsidP="00E47C92">
      <w:pPr>
        <w:spacing w:after="159" w:line="250" w:lineRule="auto"/>
        <w:ind w:left="-5" w:right="239" w:hanging="10"/>
      </w:pPr>
      <w:r>
        <w:rPr>
          <w:rFonts w:ascii="Arial" w:eastAsia="Arial" w:hAnsi="Arial" w:cs="Arial"/>
        </w:rPr>
        <w:t xml:space="preserve">This </w:t>
      </w:r>
      <w:r w:rsidR="00056FFB">
        <w:rPr>
          <w:rFonts w:ascii="Arial" w:eastAsia="Arial" w:hAnsi="Arial" w:cs="Arial"/>
        </w:rPr>
        <w:t>conditional</w:t>
      </w:r>
      <w:r>
        <w:rPr>
          <w:rFonts w:ascii="Arial" w:eastAsia="Arial" w:hAnsi="Arial" w:cs="Arial"/>
        </w:rPr>
        <w:t xml:space="preserve"> offer</w:t>
      </w:r>
      <w:r w:rsidR="00056FFB">
        <w:rPr>
          <w:rFonts w:ascii="Arial" w:eastAsia="Arial" w:hAnsi="Arial" w:cs="Arial"/>
        </w:rPr>
        <w:t xml:space="preserve"> letter</w:t>
      </w:r>
      <w:r>
        <w:rPr>
          <w:rFonts w:ascii="Arial" w:eastAsia="Arial" w:hAnsi="Arial" w:cs="Arial"/>
        </w:rPr>
        <w:t xml:space="preserve"> </w:t>
      </w:r>
      <w:r w:rsidR="00113913">
        <w:rPr>
          <w:rFonts w:ascii="Arial" w:eastAsia="Arial" w:hAnsi="Arial" w:cs="Arial"/>
        </w:rPr>
        <w:t xml:space="preserve">will remain open for acknowledgement for 30 days from </w:t>
      </w:r>
      <w:r w:rsidR="00AE08DC">
        <w:rPr>
          <w:rFonts w:ascii="Arial" w:eastAsia="Arial" w:hAnsi="Arial" w:cs="Arial"/>
        </w:rPr>
        <w:t>its</w:t>
      </w:r>
      <w:r w:rsidR="00113913">
        <w:rPr>
          <w:rFonts w:ascii="Arial" w:eastAsia="Arial" w:hAnsi="Arial" w:cs="Arial"/>
        </w:rPr>
        <w:t xml:space="preserve"> date and will automatically lapse if </w:t>
      </w:r>
      <w:r>
        <w:rPr>
          <w:rFonts w:ascii="Arial" w:eastAsia="Arial" w:hAnsi="Arial" w:cs="Arial"/>
        </w:rPr>
        <w:t xml:space="preserve">not </w:t>
      </w:r>
      <w:r w:rsidR="00113913">
        <w:rPr>
          <w:rFonts w:ascii="Arial" w:eastAsia="Arial" w:hAnsi="Arial" w:cs="Arial"/>
        </w:rPr>
        <w:t>signed</w:t>
      </w:r>
      <w:r>
        <w:rPr>
          <w:rFonts w:ascii="Arial" w:eastAsia="Arial" w:hAnsi="Arial" w:cs="Arial"/>
        </w:rPr>
        <w:t xml:space="preserve"> and </w:t>
      </w:r>
      <w:r w:rsidR="00113913">
        <w:rPr>
          <w:rFonts w:ascii="Arial" w:eastAsia="Arial" w:hAnsi="Arial" w:cs="Arial"/>
        </w:rPr>
        <w:t xml:space="preserve">received by the Project </w:t>
      </w:r>
      <w:r w:rsidR="00113913">
        <w:rPr>
          <w:rFonts w:ascii="Arial" w:eastAsia="Arial" w:hAnsi="Arial" w:cs="Arial"/>
        </w:rPr>
        <w:lastRenderedPageBreak/>
        <w:t xml:space="preserve">Management Team on or before that date. Please retain a copy of this letter </w:t>
      </w:r>
      <w:r>
        <w:rPr>
          <w:rFonts w:ascii="Arial" w:eastAsia="Arial" w:hAnsi="Arial" w:cs="Arial"/>
        </w:rPr>
        <w:t>f</w:t>
      </w:r>
      <w:r w:rsidR="00113913">
        <w:rPr>
          <w:rFonts w:ascii="Arial" w:eastAsia="Arial" w:hAnsi="Arial" w:cs="Arial"/>
        </w:rPr>
        <w:t xml:space="preserve">or your records and do not hesitate to contact me should you require further clarification with regards to the above. </w:t>
      </w:r>
    </w:p>
    <w:p w:rsidR="00113913" w:rsidRDefault="00113913" w:rsidP="00113913">
      <w:r>
        <w:rPr>
          <w:rFonts w:ascii="Arial" w:eastAsia="Arial" w:hAnsi="Arial" w:cs="Arial"/>
        </w:rPr>
        <w:t xml:space="preserve"> </w:t>
      </w:r>
    </w:p>
    <w:p w:rsidR="00113913" w:rsidRDefault="00113913" w:rsidP="00113913">
      <w:r>
        <w:rPr>
          <w:rFonts w:ascii="Arial" w:eastAsia="Arial" w:hAnsi="Arial" w:cs="Arial"/>
        </w:rPr>
        <w:t xml:space="preserve"> </w:t>
      </w:r>
    </w:p>
    <w:p w:rsidR="00113913" w:rsidRDefault="00113913" w:rsidP="00113913">
      <w:pPr>
        <w:spacing w:after="5" w:line="250" w:lineRule="auto"/>
        <w:ind w:left="-5" w:right="239" w:hanging="10"/>
      </w:pPr>
      <w:r>
        <w:rPr>
          <w:rFonts w:ascii="Arial" w:eastAsia="Arial" w:hAnsi="Arial" w:cs="Arial"/>
        </w:rPr>
        <w:t xml:space="preserve">Yours </w:t>
      </w:r>
      <w:r w:rsidR="00C65DA7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incerely, </w:t>
      </w:r>
    </w:p>
    <w:p w:rsidR="00113913" w:rsidRDefault="00113913" w:rsidP="00113913">
      <w:r>
        <w:rPr>
          <w:rFonts w:ascii="Arial" w:eastAsia="Arial" w:hAnsi="Arial" w:cs="Arial"/>
        </w:rPr>
        <w:t xml:space="preserve"> </w:t>
      </w:r>
    </w:p>
    <w:p w:rsidR="00113913" w:rsidRDefault="00113913" w:rsidP="00113913"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:rsidR="00113913" w:rsidRDefault="00113913" w:rsidP="00113913">
      <w:r>
        <w:rPr>
          <w:rFonts w:ascii="Arial" w:eastAsia="Arial" w:hAnsi="Arial" w:cs="Arial"/>
        </w:rPr>
        <w:t xml:space="preserve"> </w:t>
      </w:r>
    </w:p>
    <w:p w:rsidR="00113913" w:rsidRDefault="00113913" w:rsidP="00113913">
      <w:r>
        <w:rPr>
          <w:rFonts w:ascii="Arial" w:eastAsia="Arial" w:hAnsi="Arial" w:cs="Arial"/>
        </w:rPr>
        <w:t xml:space="preserve"> </w:t>
      </w:r>
    </w:p>
    <w:p w:rsidR="00113913" w:rsidRDefault="00E47C92" w:rsidP="00113913">
      <w:pPr>
        <w:spacing w:after="10" w:line="249" w:lineRule="auto"/>
        <w:ind w:left="10" w:right="242" w:hanging="10"/>
      </w:pPr>
      <w:r>
        <w:rPr>
          <w:rFonts w:ascii="Arial" w:eastAsia="Arial" w:hAnsi="Arial" w:cs="Arial"/>
          <w:b/>
        </w:rPr>
        <w:t>Kate Wilson</w:t>
      </w:r>
    </w:p>
    <w:p w:rsidR="00E47C92" w:rsidRDefault="00E47C92" w:rsidP="00113913">
      <w:pPr>
        <w:spacing w:after="5" w:line="250" w:lineRule="auto"/>
        <w:ind w:left="-5" w:right="239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Programme Manager</w:t>
      </w:r>
    </w:p>
    <w:p w:rsidR="00113913" w:rsidRDefault="00113913" w:rsidP="00113913">
      <w:pPr>
        <w:spacing w:after="5" w:line="250" w:lineRule="auto"/>
        <w:ind w:left="-5" w:right="239" w:hanging="10"/>
      </w:pPr>
      <w:r>
        <w:rPr>
          <w:rFonts w:ascii="Arial" w:eastAsia="Arial" w:hAnsi="Arial" w:cs="Arial"/>
        </w:rPr>
        <w:t>Folkestone C</w:t>
      </w:r>
      <w:r w:rsidR="00E47C92">
        <w:rPr>
          <w:rFonts w:ascii="Arial" w:eastAsia="Arial" w:hAnsi="Arial" w:cs="Arial"/>
        </w:rPr>
        <w:t>ommunity Works</w:t>
      </w:r>
      <w:r>
        <w:rPr>
          <w:rFonts w:ascii="Arial" w:eastAsia="Arial" w:hAnsi="Arial" w:cs="Arial"/>
        </w:rPr>
        <w:t xml:space="preserve">  </w:t>
      </w:r>
    </w:p>
    <w:p w:rsidR="00113913" w:rsidRDefault="00113913" w:rsidP="00113913">
      <w:r>
        <w:rPr>
          <w:rFonts w:ascii="Arial" w:eastAsia="Arial" w:hAnsi="Arial" w:cs="Arial"/>
        </w:rPr>
        <w:t xml:space="preserve"> </w:t>
      </w:r>
    </w:p>
    <w:p w:rsidR="00113913" w:rsidRDefault="00113913" w:rsidP="00113913">
      <w:r>
        <w:rPr>
          <w:rFonts w:ascii="Arial" w:eastAsia="Arial" w:hAnsi="Arial" w:cs="Arial"/>
        </w:rPr>
        <w:t xml:space="preserve"> </w:t>
      </w:r>
    </w:p>
    <w:p w:rsidR="00113913" w:rsidRPr="00341AEC" w:rsidRDefault="00113913" w:rsidP="00113913">
      <w:pPr>
        <w:rPr>
          <w:b/>
        </w:rPr>
      </w:pPr>
    </w:p>
    <w:p w:rsidR="0009127D" w:rsidRPr="0009127D" w:rsidRDefault="0009127D" w:rsidP="00E47C92">
      <w:pPr>
        <w:ind w:left="2157" w:right="709" w:hanging="1170"/>
        <w:rPr>
          <w:rFonts w:ascii="Arial" w:hAnsi="Arial" w:cs="Arial"/>
          <w:b/>
          <w:sz w:val="28"/>
          <w:szCs w:val="28"/>
        </w:rPr>
      </w:pPr>
    </w:p>
    <w:sectPr w:rsidR="0009127D" w:rsidRPr="0009127D" w:rsidSect="00E47C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8" w:right="1082" w:bottom="15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D91" w:rsidRDefault="00500D91">
      <w:r>
        <w:separator/>
      </w:r>
    </w:p>
  </w:endnote>
  <w:endnote w:type="continuationSeparator" w:id="0">
    <w:p w:rsidR="00500D91" w:rsidRDefault="0050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ies Morrison Futura ND">
    <w:altName w:val="Allies Morrison Futura 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lies Morrison Serifa ND">
    <w:altName w:val="Allies Morrison Serifa 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D91" w:rsidRDefault="00500D91">
    <w:pPr>
      <w:spacing w:after="10" w:line="259" w:lineRule="auto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0" wp14:anchorId="66172A51" wp14:editId="21BF5EA9">
          <wp:simplePos x="0" y="0"/>
          <wp:positionH relativeFrom="page">
            <wp:posOffset>1143000</wp:posOffset>
          </wp:positionH>
          <wp:positionV relativeFrom="page">
            <wp:posOffset>10020796</wp:posOffset>
          </wp:positionV>
          <wp:extent cx="2198552" cy="515621"/>
          <wp:effectExtent l="0" t="0" r="0" b="0"/>
          <wp:wrapSquare wrapText="bothSides"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Picture 9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8552" cy="5156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sz w:val="12"/>
      </w:rPr>
      <w:t xml:space="preserve">The Low Carbon Across the South East Programme has been funded by the European </w:t>
    </w:r>
  </w:p>
  <w:p w:rsidR="00500D91" w:rsidRDefault="00500D91">
    <w:pPr>
      <w:spacing w:after="8" w:line="259" w:lineRule="auto"/>
    </w:pPr>
    <w:r>
      <w:rPr>
        <w:rFonts w:ascii="Calibri" w:eastAsia="Calibri" w:hAnsi="Calibri" w:cs="Calibri"/>
        <w:b/>
        <w:sz w:val="12"/>
      </w:rPr>
      <w:t xml:space="preserve">Regional Development Fund 2014-20. It is a partnership between Kent County Council, East </w:t>
    </w:r>
  </w:p>
  <w:p w:rsidR="00500D91" w:rsidRDefault="00500D91">
    <w:pPr>
      <w:spacing w:after="35" w:line="276" w:lineRule="auto"/>
      <w:ind w:right="67"/>
      <w:jc w:val="center"/>
    </w:pPr>
    <w:r>
      <w:rPr>
        <w:rFonts w:ascii="Calibri" w:eastAsia="Calibri" w:hAnsi="Calibri" w:cs="Calibri"/>
        <w:b/>
        <w:sz w:val="12"/>
      </w:rPr>
      <w:t xml:space="preserve">Sussex County Council, Essex County Council, </w:t>
    </w:r>
    <w:proofErr w:type="spellStart"/>
    <w:r>
      <w:rPr>
        <w:rFonts w:ascii="Calibri" w:eastAsia="Calibri" w:hAnsi="Calibri" w:cs="Calibri"/>
        <w:b/>
        <w:sz w:val="12"/>
      </w:rPr>
      <w:t>Southend-on-Sea</w:t>
    </w:r>
    <w:proofErr w:type="spellEnd"/>
    <w:r>
      <w:rPr>
        <w:rFonts w:ascii="Calibri" w:eastAsia="Calibri" w:hAnsi="Calibri" w:cs="Calibri"/>
        <w:b/>
        <w:sz w:val="12"/>
      </w:rPr>
      <w:t xml:space="preserve"> Borough Council, </w:t>
    </w:r>
    <w:proofErr w:type="spellStart"/>
    <w:r>
      <w:rPr>
        <w:rFonts w:ascii="Calibri" w:eastAsia="Calibri" w:hAnsi="Calibri" w:cs="Calibri"/>
        <w:b/>
        <w:sz w:val="12"/>
      </w:rPr>
      <w:t>Thurrock</w:t>
    </w:r>
    <w:proofErr w:type="spellEnd"/>
    <w:r>
      <w:rPr>
        <w:rFonts w:ascii="Calibri" w:eastAsia="Calibri" w:hAnsi="Calibri" w:cs="Calibri"/>
        <w:b/>
        <w:sz w:val="12"/>
      </w:rPr>
      <w:t xml:space="preserve"> Council and the University of Brighton. </w:t>
    </w:r>
  </w:p>
  <w:p w:rsidR="00500D91" w:rsidRDefault="00500D91">
    <w:pPr>
      <w:spacing w:line="259" w:lineRule="auto"/>
      <w:ind w:right="146"/>
      <w:jc w:val="right"/>
    </w:pPr>
    <w:r>
      <w:rPr>
        <w:sz w:val="20"/>
      </w:rPr>
      <w:t xml:space="preserve"> </w:t>
    </w:r>
  </w:p>
  <w:p w:rsidR="00500D91" w:rsidRDefault="00500D91">
    <w:pPr>
      <w:spacing w:line="259" w:lineRule="auto"/>
    </w:pPr>
    <w:r>
      <w:rPr>
        <w:rFonts w:ascii="Century Gothic" w:eastAsia="Century Gothic" w:hAnsi="Century Gothic" w:cs="Century Gothic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DE9" w:rsidRPr="00F55DE9" w:rsidRDefault="00F55DE9" w:rsidP="00F55DE9">
    <w:pPr>
      <w:widowControl w:val="0"/>
      <w:tabs>
        <w:tab w:val="center" w:pos="4513"/>
        <w:tab w:val="right" w:pos="9026"/>
      </w:tabs>
      <w:kinsoku w:val="0"/>
      <w:rPr>
        <w:rFonts w:ascii="Arial" w:eastAsia="Calibri" w:hAnsi="Arial"/>
        <w:szCs w:val="22"/>
        <w:lang w:val="en-GB"/>
      </w:rPr>
    </w:pPr>
  </w:p>
  <w:p w:rsidR="00500D91" w:rsidRPr="00F55DE9" w:rsidRDefault="00F55DE9" w:rsidP="00F55DE9">
    <w:pPr>
      <w:keepNext/>
      <w:outlineLvl w:val="2"/>
      <w:rPr>
        <w:rFonts w:ascii="Cambria" w:hAnsi="Cambria" w:cs="Arial"/>
        <w:b/>
        <w:noProof/>
        <w:color w:val="2E74B5"/>
        <w:sz w:val="28"/>
        <w:szCs w:val="28"/>
        <w:lang w:val="en-GB"/>
      </w:rPr>
    </w:pPr>
    <w:r w:rsidRPr="00F55DE9">
      <w:rPr>
        <w:rFonts w:ascii="Cambria" w:hAnsi="Cambria" w:cs="Arial"/>
        <w:b/>
        <w:noProof/>
        <w:color w:val="2E74B5"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3175000</wp:posOffset>
              </wp:positionH>
              <wp:positionV relativeFrom="paragraph">
                <wp:posOffset>22225</wp:posOffset>
              </wp:positionV>
              <wp:extent cx="3054350" cy="65722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DE9" w:rsidRPr="00D70ACA" w:rsidRDefault="00F55DE9" w:rsidP="00F55DE9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lang w:val="en-GB"/>
                            </w:rPr>
                          </w:pPr>
                          <w:r w:rsidRPr="00D70ACA">
                            <w:rPr>
                              <w:rFonts w:ascii="Arial" w:hAnsi="Arial" w:cs="Arial"/>
                              <w:sz w:val="20"/>
                              <w:lang w:val="en-GB"/>
                            </w:rPr>
                            <w:t xml:space="preserve">The Folkestone Community Works Programme is part-funded by the European </w:t>
                          </w:r>
                          <w:r>
                            <w:rPr>
                              <w:rFonts w:ascii="Arial" w:hAnsi="Arial" w:cs="Arial"/>
                              <w:sz w:val="20"/>
                              <w:lang w:val="en-GB"/>
                            </w:rPr>
                            <w:t>Structural and Investment Funds</w:t>
                          </w:r>
                          <w:r w:rsidRPr="00D70ACA">
                            <w:rPr>
                              <w:rFonts w:ascii="Arial" w:hAnsi="Arial" w:cs="Arial"/>
                              <w:sz w:val="20"/>
                              <w:lang w:val="en-GB"/>
                            </w:rPr>
                            <w:t xml:space="preserve"> 2014-20 and is managed by Shepway District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50pt;margin-top:1.75pt;width:240.5pt;height:5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" stroked="f">
              <v:textbox>
                <w:txbxContent>
                  <w:p w:rsidR="00F55DE9" w:rsidRPr="00D70ACA" w:rsidRDefault="00F55DE9" w:rsidP="00F55DE9">
                    <w:pPr>
                      <w:jc w:val="center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 w:rsidRPr="00D70ACA">
                      <w:rPr>
                        <w:rFonts w:ascii="Arial" w:hAnsi="Arial" w:cs="Arial"/>
                        <w:sz w:val="20"/>
                        <w:lang w:val="en-GB"/>
                      </w:rPr>
                      <w:t xml:space="preserve">The Folkestone Community Works Programme is part-funded by the European </w:t>
                    </w:r>
                    <w:r>
                      <w:rPr>
                        <w:rFonts w:ascii="Arial" w:hAnsi="Arial" w:cs="Arial"/>
                        <w:sz w:val="20"/>
                        <w:lang w:val="en-GB"/>
                      </w:rPr>
                      <w:t>Structural and Investment Funds</w:t>
                    </w:r>
                    <w:r w:rsidRPr="00D70ACA">
                      <w:rPr>
                        <w:rFonts w:ascii="Arial" w:hAnsi="Arial" w:cs="Arial"/>
                        <w:sz w:val="20"/>
                        <w:lang w:val="en-GB"/>
                      </w:rPr>
                      <w:t xml:space="preserve"> 2014-20 and is managed by Shepway District Council</w:t>
                    </w:r>
                  </w:p>
                </w:txbxContent>
              </v:textbox>
            </v:shape>
          </w:pict>
        </mc:Fallback>
      </mc:AlternateContent>
    </w:r>
    <w:r w:rsidRPr="00F55DE9">
      <w:rPr>
        <w:rFonts w:ascii="Cambria" w:eastAsia="Calibri" w:hAnsi="Cambria" w:cs="Arial"/>
        <w:b/>
        <w:noProof/>
        <w:color w:val="2E74B5"/>
        <w:sz w:val="28"/>
        <w:szCs w:val="28"/>
        <w:lang w:val="en-GB" w:eastAsia="en-GB"/>
      </w:rPr>
      <w:drawing>
        <wp:inline distT="0" distB="0" distL="0" distR="0">
          <wp:extent cx="3000375" cy="676275"/>
          <wp:effectExtent l="0" t="0" r="9525" b="9525"/>
          <wp:docPr id="7" name="Picture 7" descr="european-structural-investment-fun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ropean-structural-investment-fun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DE9" w:rsidRPr="00F55DE9" w:rsidRDefault="00F55DE9" w:rsidP="00F55DE9">
    <w:pPr>
      <w:widowControl w:val="0"/>
      <w:tabs>
        <w:tab w:val="center" w:pos="4513"/>
        <w:tab w:val="right" w:pos="9026"/>
      </w:tabs>
      <w:kinsoku w:val="0"/>
      <w:rPr>
        <w:rFonts w:ascii="Arial" w:eastAsia="Calibri" w:hAnsi="Arial"/>
        <w:szCs w:val="22"/>
        <w:lang w:val="en-GB"/>
      </w:rPr>
    </w:pPr>
  </w:p>
  <w:p w:rsidR="00500D91" w:rsidRPr="00F55DE9" w:rsidRDefault="00F55DE9" w:rsidP="00F55DE9">
    <w:pPr>
      <w:keepNext/>
      <w:outlineLvl w:val="2"/>
      <w:rPr>
        <w:rFonts w:ascii="Cambria" w:hAnsi="Cambria" w:cs="Arial"/>
        <w:b/>
        <w:noProof/>
        <w:color w:val="2E74B5"/>
        <w:sz w:val="28"/>
        <w:szCs w:val="28"/>
        <w:lang w:val="en-GB"/>
      </w:rPr>
    </w:pPr>
    <w:r w:rsidRPr="00F55DE9">
      <w:rPr>
        <w:rFonts w:ascii="Cambria" w:hAnsi="Cambria" w:cs="Arial"/>
        <w:b/>
        <w:noProof/>
        <w:color w:val="2E74B5"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3171825</wp:posOffset>
              </wp:positionH>
              <wp:positionV relativeFrom="paragraph">
                <wp:posOffset>23495</wp:posOffset>
              </wp:positionV>
              <wp:extent cx="3054350" cy="714375"/>
              <wp:effectExtent l="0" t="0" r="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DE9" w:rsidRPr="00D70ACA" w:rsidRDefault="00F55DE9" w:rsidP="00F55DE9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lang w:val="en-GB"/>
                            </w:rPr>
                          </w:pPr>
                          <w:bookmarkStart w:id="0" w:name="_GoBack"/>
                          <w:r w:rsidRPr="00D70ACA">
                            <w:rPr>
                              <w:rFonts w:ascii="Arial" w:hAnsi="Arial" w:cs="Arial"/>
                              <w:sz w:val="20"/>
                              <w:lang w:val="en-GB"/>
                            </w:rPr>
                            <w:t xml:space="preserve">The Folkestone Community Works Programme is part-funded by the European </w:t>
                          </w:r>
                          <w:r>
                            <w:rPr>
                              <w:rFonts w:ascii="Arial" w:hAnsi="Arial" w:cs="Arial"/>
                              <w:sz w:val="20"/>
                              <w:lang w:val="en-GB"/>
                            </w:rPr>
                            <w:t>Structural and Investment Funds</w:t>
                          </w:r>
                          <w:r w:rsidRPr="00D70ACA">
                            <w:rPr>
                              <w:rFonts w:ascii="Arial" w:hAnsi="Arial" w:cs="Arial"/>
                              <w:sz w:val="20"/>
                              <w:lang w:val="en-GB"/>
                            </w:rPr>
                            <w:t xml:space="preserve"> 2014-20 and is managed by</w:t>
                          </w:r>
                          <w:r w:rsidR="00ED72E3">
                            <w:rPr>
                              <w:rFonts w:ascii="Arial" w:hAnsi="Arial" w:cs="Arial"/>
                              <w:sz w:val="20"/>
                              <w:lang w:val="en-GB"/>
                            </w:rPr>
                            <w:t xml:space="preserve"> Folkestone and </w:t>
                          </w:r>
                          <w:r w:rsidR="00ED72E3">
                            <w:rPr>
                              <w:rFonts w:ascii="Arial" w:hAnsi="Arial" w:cs="Arial"/>
                              <w:sz w:val="20"/>
                              <w:lang w:val="en-GB"/>
                            </w:rPr>
                            <w:t>Hythe</w:t>
                          </w:r>
                          <w:r w:rsidRPr="00D70ACA">
                            <w:rPr>
                              <w:rFonts w:ascii="Arial" w:hAnsi="Arial" w:cs="Arial"/>
                              <w:sz w:val="20"/>
                              <w:lang w:val="en-GB"/>
                            </w:rPr>
                            <w:t xml:space="preserve"> District Council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49.75pt;margin-top:1.85pt;width:240.5pt;height:5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" stroked="f">
              <v:textbox>
                <w:txbxContent>
                  <w:p w:rsidR="00F55DE9" w:rsidRPr="00D70ACA" w:rsidRDefault="00F55DE9" w:rsidP="00F55DE9">
                    <w:pPr>
                      <w:jc w:val="center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bookmarkStart w:id="1" w:name="_GoBack"/>
                    <w:r w:rsidRPr="00D70ACA">
                      <w:rPr>
                        <w:rFonts w:ascii="Arial" w:hAnsi="Arial" w:cs="Arial"/>
                        <w:sz w:val="20"/>
                        <w:lang w:val="en-GB"/>
                      </w:rPr>
                      <w:t xml:space="preserve">The Folkestone Community Works Programme is part-funded by the European </w:t>
                    </w:r>
                    <w:r>
                      <w:rPr>
                        <w:rFonts w:ascii="Arial" w:hAnsi="Arial" w:cs="Arial"/>
                        <w:sz w:val="20"/>
                        <w:lang w:val="en-GB"/>
                      </w:rPr>
                      <w:t>Structural and Investment Funds</w:t>
                    </w:r>
                    <w:r w:rsidRPr="00D70ACA">
                      <w:rPr>
                        <w:rFonts w:ascii="Arial" w:hAnsi="Arial" w:cs="Arial"/>
                        <w:sz w:val="20"/>
                        <w:lang w:val="en-GB"/>
                      </w:rPr>
                      <w:t xml:space="preserve"> 2014-20 and is managed by</w:t>
                    </w:r>
                    <w:r w:rsidR="00ED72E3">
                      <w:rPr>
                        <w:rFonts w:ascii="Arial" w:hAnsi="Arial" w:cs="Arial"/>
                        <w:sz w:val="20"/>
                        <w:lang w:val="en-GB"/>
                      </w:rPr>
                      <w:t xml:space="preserve"> Folkestone and </w:t>
                    </w:r>
                    <w:r w:rsidR="00ED72E3">
                      <w:rPr>
                        <w:rFonts w:ascii="Arial" w:hAnsi="Arial" w:cs="Arial"/>
                        <w:sz w:val="20"/>
                        <w:lang w:val="en-GB"/>
                      </w:rPr>
                      <w:t>Hythe</w:t>
                    </w:r>
                    <w:r w:rsidRPr="00D70ACA">
                      <w:rPr>
                        <w:rFonts w:ascii="Arial" w:hAnsi="Arial" w:cs="Arial"/>
                        <w:sz w:val="20"/>
                        <w:lang w:val="en-GB"/>
                      </w:rPr>
                      <w:t xml:space="preserve"> District Council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Pr="00F55DE9">
      <w:rPr>
        <w:rFonts w:ascii="Cambria" w:eastAsia="Calibri" w:hAnsi="Cambria" w:cs="Arial"/>
        <w:b/>
        <w:noProof/>
        <w:color w:val="2E74B5"/>
        <w:sz w:val="28"/>
        <w:szCs w:val="28"/>
        <w:lang w:val="en-GB" w:eastAsia="en-GB"/>
      </w:rPr>
      <w:drawing>
        <wp:inline distT="0" distB="0" distL="0" distR="0">
          <wp:extent cx="3000375" cy="676275"/>
          <wp:effectExtent l="0" t="0" r="9525" b="9525"/>
          <wp:docPr id="5" name="Picture 5" descr="european-structural-investment-fun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pean-structural-investment-fun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0D91">
      <w:rPr>
        <w:rFonts w:ascii="Calibri" w:eastAsia="Calibri" w:hAnsi="Calibri" w:cs="Calibri"/>
        <w:b/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D91" w:rsidRDefault="00500D91">
      <w:r>
        <w:separator/>
      </w:r>
    </w:p>
  </w:footnote>
  <w:footnote w:type="continuationSeparator" w:id="0">
    <w:p w:rsidR="00500D91" w:rsidRDefault="00500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D91" w:rsidRDefault="00500D91">
    <w:pPr>
      <w:tabs>
        <w:tab w:val="center" w:pos="4512"/>
        <w:tab w:val="right" w:pos="9024"/>
      </w:tabs>
      <w:spacing w:after="158" w:line="259" w:lineRule="auto"/>
      <w:ind w:right="-716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0" wp14:anchorId="1C51C585" wp14:editId="081343A8">
          <wp:simplePos x="0" y="0"/>
          <wp:positionH relativeFrom="page">
            <wp:posOffset>1143000</wp:posOffset>
          </wp:positionH>
          <wp:positionV relativeFrom="page">
            <wp:posOffset>107951</wp:posOffset>
          </wp:positionV>
          <wp:extent cx="1038225" cy="657225"/>
          <wp:effectExtent l="0" t="0" r="0" b="0"/>
          <wp:wrapSquare wrapText="bothSides"/>
          <wp:docPr id="2497" name="Picture 249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97" name="Picture 249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22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eastAsia="Century Gothic" w:hAnsi="Century Gothic" w:cs="Century Gothic"/>
        <w:sz w:val="20"/>
      </w:rPr>
      <w:t xml:space="preserve"> </w:t>
    </w:r>
    <w:r>
      <w:rPr>
        <w:rFonts w:ascii="Century Gothic" w:eastAsia="Century Gothic" w:hAnsi="Century Gothic" w:cs="Century Gothic"/>
        <w:sz w:val="20"/>
      </w:rPr>
      <w:tab/>
      <w:t xml:space="preserve"> </w:t>
    </w:r>
    <w:r>
      <w:rPr>
        <w:rFonts w:ascii="Century Gothic" w:eastAsia="Century Gothic" w:hAnsi="Century Gothic" w:cs="Century Gothic"/>
        <w:sz w:val="20"/>
      </w:rPr>
      <w:tab/>
    </w:r>
    <w:r>
      <w:rPr>
        <w:sz w:val="20"/>
      </w:rPr>
      <w:t xml:space="preserve">Aug16, V2 </w:t>
    </w:r>
  </w:p>
  <w:p w:rsidR="00500D91" w:rsidRDefault="00500D91">
    <w:pPr>
      <w:spacing w:line="259" w:lineRule="auto"/>
      <w:ind w:right="4"/>
      <w:jc w:val="center"/>
    </w:pPr>
    <w:r>
      <w:rPr>
        <w:b/>
      </w:rPr>
      <w:t xml:space="preserve">SCHEDULE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D91" w:rsidRDefault="00500D91" w:rsidP="0009127D">
    <w:pPr>
      <w:tabs>
        <w:tab w:val="center" w:pos="4512"/>
        <w:tab w:val="right" w:pos="9024"/>
      </w:tabs>
      <w:spacing w:after="158" w:line="259" w:lineRule="auto"/>
      <w:ind w:left="720" w:right="-716"/>
      <w:jc w:val="center"/>
    </w:pPr>
    <w:r>
      <w:rPr>
        <w:rFonts w:ascii="Century Gothic" w:eastAsia="Century Gothic" w:hAnsi="Century Gothic" w:cs="Century Gothic"/>
        <w:sz w:val="20"/>
      </w:rPr>
      <w:tab/>
      <w:t xml:space="preserve"> </w:t>
    </w:r>
    <w:r>
      <w:rPr>
        <w:rFonts w:ascii="Century Gothic" w:eastAsia="Century Gothic" w:hAnsi="Century Gothic" w:cs="Century Gothic"/>
        <w:sz w:val="20"/>
      </w:rPr>
      <w:tab/>
    </w:r>
  </w:p>
  <w:p w:rsidR="00500D91" w:rsidRDefault="00500D91">
    <w:pPr>
      <w:spacing w:line="259" w:lineRule="auto"/>
      <w:ind w:right="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DE9" w:rsidRPr="00F55DE9" w:rsidRDefault="00500D91" w:rsidP="00F55DE9">
    <w:pPr>
      <w:pStyle w:val="Heading3"/>
      <w:jc w:val="center"/>
      <w:rPr>
        <w:rFonts w:ascii="Cambria" w:eastAsia="Times New Roman" w:hAnsi="Cambria" w:cs="Arial"/>
        <w:b/>
        <w:noProof/>
        <w:color w:val="2E74B5"/>
        <w:sz w:val="52"/>
        <w:szCs w:val="52"/>
        <w:lang w:val="en-GB"/>
      </w:rPr>
    </w:pPr>
    <w:r>
      <w:rPr>
        <w:rFonts w:ascii="Century Gothic" w:eastAsia="Century Gothic" w:hAnsi="Century Gothic" w:cs="Century Gothic"/>
        <w:sz w:val="20"/>
      </w:rPr>
      <w:t xml:space="preserve"> </w:t>
    </w:r>
    <w:r w:rsidR="00F55DE9" w:rsidRPr="00F55DE9">
      <w:rPr>
        <w:rFonts w:ascii="Cambria" w:eastAsia="Times New Roman" w:hAnsi="Cambria" w:cs="Arial"/>
        <w:b/>
        <w:noProof/>
        <w:color w:val="2E74B5"/>
        <w:sz w:val="52"/>
        <w:szCs w:val="52"/>
        <w:lang w:val="en-GB"/>
      </w:rPr>
      <w:t>Folkestone Community Works</w:t>
    </w:r>
  </w:p>
  <w:p w:rsidR="00F55DE9" w:rsidRPr="00F55DE9" w:rsidRDefault="00F55DE9" w:rsidP="00F55DE9">
    <w:pPr>
      <w:keepNext/>
      <w:jc w:val="center"/>
      <w:outlineLvl w:val="2"/>
      <w:rPr>
        <w:rFonts w:ascii="Cambria" w:hAnsi="Cambria" w:cs="Arial"/>
        <w:b/>
        <w:noProof/>
        <w:color w:val="2E74B5"/>
        <w:sz w:val="28"/>
        <w:szCs w:val="28"/>
        <w:lang w:val="en-GB"/>
      </w:rPr>
    </w:pPr>
    <w:r w:rsidRPr="00F55DE9">
      <w:rPr>
        <w:rFonts w:ascii="Cambria" w:hAnsi="Cambria" w:cs="Arial"/>
        <w:b/>
        <w:noProof/>
        <w:color w:val="2E74B5"/>
        <w:sz w:val="28"/>
        <w:szCs w:val="28"/>
        <w:lang w:val="en-GB"/>
      </w:rPr>
      <w:t>Opportunities for the local community</w:t>
    </w:r>
  </w:p>
  <w:p w:rsidR="00500D91" w:rsidRDefault="00500D91" w:rsidP="006D13AA">
    <w:pPr>
      <w:tabs>
        <w:tab w:val="center" w:pos="4512"/>
        <w:tab w:val="right" w:pos="9024"/>
      </w:tabs>
      <w:spacing w:after="158" w:line="259" w:lineRule="auto"/>
      <w:ind w:right="-7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2CBC"/>
    <w:multiLevelType w:val="hybridMultilevel"/>
    <w:tmpl w:val="A56E1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6478E"/>
    <w:multiLevelType w:val="hybridMultilevel"/>
    <w:tmpl w:val="C43A7222"/>
    <w:lvl w:ilvl="0" w:tplc="F2CAD84C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9AC8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F60C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EE4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E36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8866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126A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3038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D8CF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C16EF6"/>
    <w:multiLevelType w:val="hybridMultilevel"/>
    <w:tmpl w:val="2C52CB2C"/>
    <w:lvl w:ilvl="0" w:tplc="08090003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0AFD4A18"/>
    <w:multiLevelType w:val="hybridMultilevel"/>
    <w:tmpl w:val="9770401A"/>
    <w:lvl w:ilvl="0" w:tplc="C8DE7F2A">
      <w:start w:val="1"/>
      <w:numFmt w:val="bullet"/>
      <w:lvlText w:val=""/>
      <w:lvlJc w:val="left"/>
      <w:pPr>
        <w:ind w:left="345" w:hanging="360"/>
      </w:pPr>
      <w:rPr>
        <w:rFonts w:ascii="Symbol" w:eastAsia="Times New Roman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0F073C1D"/>
    <w:multiLevelType w:val="hybridMultilevel"/>
    <w:tmpl w:val="CCD22862"/>
    <w:lvl w:ilvl="0" w:tplc="C0A04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5C2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581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EEE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24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4C1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009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36C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90C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9A0793"/>
    <w:multiLevelType w:val="hybridMultilevel"/>
    <w:tmpl w:val="9E02278E"/>
    <w:lvl w:ilvl="0" w:tplc="BC18609E">
      <w:start w:val="1"/>
      <w:numFmt w:val="lowerLetter"/>
      <w:lvlText w:val="(%1)"/>
      <w:lvlJc w:val="left"/>
      <w:pPr>
        <w:ind w:left="2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B2DE38">
      <w:start w:val="1"/>
      <w:numFmt w:val="lowerLetter"/>
      <w:lvlText w:val="%2"/>
      <w:lvlJc w:val="left"/>
      <w:pPr>
        <w:ind w:left="3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3CC952">
      <w:start w:val="1"/>
      <w:numFmt w:val="lowerRoman"/>
      <w:lvlText w:val="%3"/>
      <w:lvlJc w:val="left"/>
      <w:pPr>
        <w:ind w:left="3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3CEA76">
      <w:start w:val="1"/>
      <w:numFmt w:val="decimal"/>
      <w:lvlText w:val="%4"/>
      <w:lvlJc w:val="left"/>
      <w:pPr>
        <w:ind w:left="4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3E235E">
      <w:start w:val="1"/>
      <w:numFmt w:val="lowerLetter"/>
      <w:lvlText w:val="%5"/>
      <w:lvlJc w:val="left"/>
      <w:pPr>
        <w:ind w:left="5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DAA438">
      <w:start w:val="1"/>
      <w:numFmt w:val="lowerRoman"/>
      <w:lvlText w:val="%6"/>
      <w:lvlJc w:val="left"/>
      <w:pPr>
        <w:ind w:left="5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E8580E">
      <w:start w:val="1"/>
      <w:numFmt w:val="decimal"/>
      <w:lvlText w:val="%7"/>
      <w:lvlJc w:val="left"/>
      <w:pPr>
        <w:ind w:left="6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0ED0C8">
      <w:start w:val="1"/>
      <w:numFmt w:val="lowerLetter"/>
      <w:lvlText w:val="%8"/>
      <w:lvlJc w:val="left"/>
      <w:pPr>
        <w:ind w:left="7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2AF5CA">
      <w:start w:val="1"/>
      <w:numFmt w:val="lowerRoman"/>
      <w:lvlText w:val="%9"/>
      <w:lvlJc w:val="left"/>
      <w:pPr>
        <w:ind w:left="8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B44925"/>
    <w:multiLevelType w:val="hybridMultilevel"/>
    <w:tmpl w:val="C43A7222"/>
    <w:lvl w:ilvl="0" w:tplc="F2CAD84C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9AC8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F60C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EE4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E36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8866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126A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3038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D8CF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0121FD"/>
    <w:multiLevelType w:val="multilevel"/>
    <w:tmpl w:val="06A897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2D7776"/>
    <w:multiLevelType w:val="hybridMultilevel"/>
    <w:tmpl w:val="61509B42"/>
    <w:lvl w:ilvl="0" w:tplc="926A55A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4680F"/>
    <w:multiLevelType w:val="hybridMultilevel"/>
    <w:tmpl w:val="CB540D9A"/>
    <w:lvl w:ilvl="0" w:tplc="23ACF826">
      <w:start w:val="1"/>
      <w:numFmt w:val="bullet"/>
      <w:lvlText w:val="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E2BEBE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6011C8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4A0736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50D9C8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C69130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906AF8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DE356E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768FF6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C172EB"/>
    <w:multiLevelType w:val="hybridMultilevel"/>
    <w:tmpl w:val="D8DE7B02"/>
    <w:lvl w:ilvl="0" w:tplc="723AA408">
      <w:start w:val="1"/>
      <w:numFmt w:val="decimal"/>
      <w:lvlText w:val="%1."/>
      <w:lvlJc w:val="left"/>
      <w:pPr>
        <w:ind w:left="9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B6789C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D2509A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7E3FA2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7246D0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5E702A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58D51A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1059D6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2281B8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BF24CBA"/>
    <w:multiLevelType w:val="hybridMultilevel"/>
    <w:tmpl w:val="6D5A6EE4"/>
    <w:lvl w:ilvl="0" w:tplc="C4B02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467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8C1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42A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5CF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262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34D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948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9C8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FA52CD4"/>
    <w:multiLevelType w:val="hybridMultilevel"/>
    <w:tmpl w:val="1C52C0FC"/>
    <w:lvl w:ilvl="0" w:tplc="2AC08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2E6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342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2A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78E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ACF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FE3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869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42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2426774"/>
    <w:multiLevelType w:val="hybridMultilevel"/>
    <w:tmpl w:val="1E6EBEE8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 w15:restartNumberingAfterBreak="0">
    <w:nsid w:val="27EC48C0"/>
    <w:multiLevelType w:val="hybridMultilevel"/>
    <w:tmpl w:val="3D44C294"/>
    <w:lvl w:ilvl="0" w:tplc="34C6D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87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3E8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320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C48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E09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6CA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40E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E87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91B39CF"/>
    <w:multiLevelType w:val="hybridMultilevel"/>
    <w:tmpl w:val="FC004A00"/>
    <w:lvl w:ilvl="0" w:tplc="62B6591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7C0D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F076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B8F7C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EE320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F4779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4C9FA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984A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ECE2E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A0D6B1F"/>
    <w:multiLevelType w:val="hybridMultilevel"/>
    <w:tmpl w:val="82A8CE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EC3E71"/>
    <w:multiLevelType w:val="hybridMultilevel"/>
    <w:tmpl w:val="57828818"/>
    <w:lvl w:ilvl="0" w:tplc="9C46A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34CB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F8CC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ACB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C6F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60B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582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C49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725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0164975"/>
    <w:multiLevelType w:val="hybridMultilevel"/>
    <w:tmpl w:val="C84A7490"/>
    <w:lvl w:ilvl="0" w:tplc="3FAE6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9C5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43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7AD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10D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E64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A0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30B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0C8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11A43BF"/>
    <w:multiLevelType w:val="hybridMultilevel"/>
    <w:tmpl w:val="A1BAFDDE"/>
    <w:lvl w:ilvl="0" w:tplc="983E20C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0" w15:restartNumberingAfterBreak="0">
    <w:nsid w:val="413F4B8C"/>
    <w:multiLevelType w:val="hybridMultilevel"/>
    <w:tmpl w:val="02CEEEF8"/>
    <w:lvl w:ilvl="0" w:tplc="272C4C5A">
      <w:start w:val="1"/>
      <w:numFmt w:val="lowerLetter"/>
      <w:lvlText w:val="(%1)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842A80">
      <w:start w:val="1"/>
      <w:numFmt w:val="lowerLetter"/>
      <w:lvlText w:val="%2"/>
      <w:lvlJc w:val="left"/>
      <w:pPr>
        <w:ind w:left="3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2C0084">
      <w:start w:val="1"/>
      <w:numFmt w:val="lowerRoman"/>
      <w:lvlText w:val="%3"/>
      <w:lvlJc w:val="left"/>
      <w:pPr>
        <w:ind w:left="3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CAB2EA">
      <w:start w:val="1"/>
      <w:numFmt w:val="decimal"/>
      <w:lvlText w:val="%4"/>
      <w:lvlJc w:val="left"/>
      <w:pPr>
        <w:ind w:left="4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DC193A">
      <w:start w:val="1"/>
      <w:numFmt w:val="lowerLetter"/>
      <w:lvlText w:val="%5"/>
      <w:lvlJc w:val="left"/>
      <w:pPr>
        <w:ind w:left="5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BE21C2">
      <w:start w:val="1"/>
      <w:numFmt w:val="lowerRoman"/>
      <w:lvlText w:val="%6"/>
      <w:lvlJc w:val="left"/>
      <w:pPr>
        <w:ind w:left="5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4C40CA">
      <w:start w:val="1"/>
      <w:numFmt w:val="decimal"/>
      <w:lvlText w:val="%7"/>
      <w:lvlJc w:val="left"/>
      <w:pPr>
        <w:ind w:left="6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64FDC4">
      <w:start w:val="1"/>
      <w:numFmt w:val="lowerLetter"/>
      <w:lvlText w:val="%8"/>
      <w:lvlJc w:val="left"/>
      <w:pPr>
        <w:ind w:left="7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72DBE2">
      <w:start w:val="1"/>
      <w:numFmt w:val="lowerRoman"/>
      <w:lvlText w:val="%9"/>
      <w:lvlJc w:val="left"/>
      <w:pPr>
        <w:ind w:left="8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1755BCE"/>
    <w:multiLevelType w:val="hybridMultilevel"/>
    <w:tmpl w:val="61929922"/>
    <w:lvl w:ilvl="0" w:tplc="561CFE06">
      <w:start w:val="1"/>
      <w:numFmt w:val="upperLetter"/>
      <w:lvlText w:val="(%1)"/>
      <w:lvlJc w:val="left"/>
      <w:pPr>
        <w:ind w:left="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1AEFAA">
      <w:start w:val="1"/>
      <w:numFmt w:val="bullet"/>
      <w:lvlText w:val="•"/>
      <w:lvlJc w:val="left"/>
      <w:pPr>
        <w:ind w:left="1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B0A54C">
      <w:start w:val="1"/>
      <w:numFmt w:val="bullet"/>
      <w:lvlText w:val="▪"/>
      <w:lvlJc w:val="left"/>
      <w:pPr>
        <w:ind w:left="2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FECC00">
      <w:start w:val="1"/>
      <w:numFmt w:val="bullet"/>
      <w:lvlText w:val="•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0423A0">
      <w:start w:val="1"/>
      <w:numFmt w:val="bullet"/>
      <w:lvlText w:val="o"/>
      <w:lvlJc w:val="left"/>
      <w:pPr>
        <w:ind w:left="3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DEE934">
      <w:start w:val="1"/>
      <w:numFmt w:val="bullet"/>
      <w:lvlText w:val="▪"/>
      <w:lvlJc w:val="left"/>
      <w:pPr>
        <w:ind w:left="4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5C7226">
      <w:start w:val="1"/>
      <w:numFmt w:val="bullet"/>
      <w:lvlText w:val="•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D865D2">
      <w:start w:val="1"/>
      <w:numFmt w:val="bullet"/>
      <w:lvlText w:val="o"/>
      <w:lvlJc w:val="left"/>
      <w:pPr>
        <w:ind w:left="5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B033F2">
      <w:start w:val="1"/>
      <w:numFmt w:val="bullet"/>
      <w:lvlText w:val="▪"/>
      <w:lvlJc w:val="left"/>
      <w:pPr>
        <w:ind w:left="6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4CC138A"/>
    <w:multiLevelType w:val="hybridMultilevel"/>
    <w:tmpl w:val="9282F0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8257A1"/>
    <w:multiLevelType w:val="multilevel"/>
    <w:tmpl w:val="9ED82E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E013462"/>
    <w:multiLevelType w:val="hybridMultilevel"/>
    <w:tmpl w:val="C99C04B0"/>
    <w:lvl w:ilvl="0" w:tplc="06DC9AD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B17E8"/>
    <w:multiLevelType w:val="hybridMultilevel"/>
    <w:tmpl w:val="99B2BF0A"/>
    <w:lvl w:ilvl="0" w:tplc="EEE2F66E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66E043A"/>
    <w:multiLevelType w:val="multilevel"/>
    <w:tmpl w:val="8E303C58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BD66223"/>
    <w:multiLevelType w:val="hybridMultilevel"/>
    <w:tmpl w:val="1B888DD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1500D"/>
    <w:multiLevelType w:val="hybridMultilevel"/>
    <w:tmpl w:val="A642DB6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81F8B"/>
    <w:multiLevelType w:val="hybridMultilevel"/>
    <w:tmpl w:val="BB34336A"/>
    <w:lvl w:ilvl="0" w:tplc="F036EDB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94BE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2A0E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70AC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8C05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5266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56EF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A242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86B9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82E013A"/>
    <w:multiLevelType w:val="multilevel"/>
    <w:tmpl w:val="06A897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7522D6"/>
    <w:multiLevelType w:val="hybridMultilevel"/>
    <w:tmpl w:val="37A884EC"/>
    <w:lvl w:ilvl="0" w:tplc="FB521466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4A096C">
      <w:start w:val="1"/>
      <w:numFmt w:val="lowerLetter"/>
      <w:lvlText w:val="%2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1C5D5E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08EA54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24C71A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168E32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4C7CA0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2469B2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EE8AE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17F6A9F"/>
    <w:multiLevelType w:val="hybridMultilevel"/>
    <w:tmpl w:val="226E581C"/>
    <w:lvl w:ilvl="0" w:tplc="C1C43534">
      <w:start w:val="1"/>
      <w:numFmt w:val="lowerLetter"/>
      <w:lvlText w:val="(%1)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12605A">
      <w:start w:val="1"/>
      <w:numFmt w:val="lowerLetter"/>
      <w:lvlText w:val="%2"/>
      <w:lvlJc w:val="left"/>
      <w:pPr>
        <w:ind w:left="3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F857B4">
      <w:start w:val="1"/>
      <w:numFmt w:val="lowerRoman"/>
      <w:lvlText w:val="%3"/>
      <w:lvlJc w:val="left"/>
      <w:pPr>
        <w:ind w:left="3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0CCC0A">
      <w:start w:val="1"/>
      <w:numFmt w:val="decimal"/>
      <w:lvlText w:val="%4"/>
      <w:lvlJc w:val="left"/>
      <w:pPr>
        <w:ind w:left="4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ACFE50">
      <w:start w:val="1"/>
      <w:numFmt w:val="lowerLetter"/>
      <w:lvlText w:val="%5"/>
      <w:lvlJc w:val="left"/>
      <w:pPr>
        <w:ind w:left="5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B86FC2">
      <w:start w:val="1"/>
      <w:numFmt w:val="lowerRoman"/>
      <w:lvlText w:val="%6"/>
      <w:lvlJc w:val="left"/>
      <w:pPr>
        <w:ind w:left="5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C2B78A">
      <w:start w:val="1"/>
      <w:numFmt w:val="decimal"/>
      <w:lvlText w:val="%7"/>
      <w:lvlJc w:val="left"/>
      <w:pPr>
        <w:ind w:left="6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8A5E34">
      <w:start w:val="1"/>
      <w:numFmt w:val="lowerLetter"/>
      <w:lvlText w:val="%8"/>
      <w:lvlJc w:val="left"/>
      <w:pPr>
        <w:ind w:left="7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4C4566">
      <w:start w:val="1"/>
      <w:numFmt w:val="lowerRoman"/>
      <w:lvlText w:val="%9"/>
      <w:lvlJc w:val="left"/>
      <w:pPr>
        <w:ind w:left="8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73C147F"/>
    <w:multiLevelType w:val="hybridMultilevel"/>
    <w:tmpl w:val="EF8A16FA"/>
    <w:lvl w:ilvl="0" w:tplc="C8DE7F2A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5F3455"/>
    <w:multiLevelType w:val="hybridMultilevel"/>
    <w:tmpl w:val="CB727A84"/>
    <w:lvl w:ilvl="0" w:tplc="8368BFFE">
      <w:start w:val="1"/>
      <w:numFmt w:val="lowerLetter"/>
      <w:lvlText w:val="(%1)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3039E2">
      <w:start w:val="1"/>
      <w:numFmt w:val="lowerLetter"/>
      <w:lvlText w:val="%2"/>
      <w:lvlJc w:val="left"/>
      <w:pPr>
        <w:ind w:left="3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94F350">
      <w:start w:val="1"/>
      <w:numFmt w:val="lowerRoman"/>
      <w:lvlText w:val="%3"/>
      <w:lvlJc w:val="left"/>
      <w:pPr>
        <w:ind w:left="3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2A0EBC">
      <w:start w:val="1"/>
      <w:numFmt w:val="decimal"/>
      <w:lvlText w:val="%4"/>
      <w:lvlJc w:val="left"/>
      <w:pPr>
        <w:ind w:left="4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B24EBE">
      <w:start w:val="1"/>
      <w:numFmt w:val="lowerLetter"/>
      <w:lvlText w:val="%5"/>
      <w:lvlJc w:val="left"/>
      <w:pPr>
        <w:ind w:left="5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E44228">
      <w:start w:val="1"/>
      <w:numFmt w:val="lowerRoman"/>
      <w:lvlText w:val="%6"/>
      <w:lvlJc w:val="left"/>
      <w:pPr>
        <w:ind w:left="5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82DBCE">
      <w:start w:val="1"/>
      <w:numFmt w:val="decimal"/>
      <w:lvlText w:val="%7"/>
      <w:lvlJc w:val="left"/>
      <w:pPr>
        <w:ind w:left="6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AA7F14">
      <w:start w:val="1"/>
      <w:numFmt w:val="lowerLetter"/>
      <w:lvlText w:val="%8"/>
      <w:lvlJc w:val="left"/>
      <w:pPr>
        <w:ind w:left="7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12F912">
      <w:start w:val="1"/>
      <w:numFmt w:val="lowerRoman"/>
      <w:lvlText w:val="%9"/>
      <w:lvlJc w:val="left"/>
      <w:pPr>
        <w:ind w:left="8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F280051"/>
    <w:multiLevelType w:val="hybridMultilevel"/>
    <w:tmpl w:val="AB9AC38A"/>
    <w:lvl w:ilvl="0" w:tplc="1428A5E2">
      <w:start w:val="1"/>
      <w:numFmt w:val="lowerLetter"/>
      <w:lvlText w:val="(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5A5AB6">
      <w:start w:val="1"/>
      <w:numFmt w:val="lowerLetter"/>
      <w:lvlText w:val="%2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CCA222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8A023E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D0E452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583DCC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262E48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F00F86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92897E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28"/>
  </w:num>
  <w:num w:numId="5">
    <w:abstractNumId w:val="2"/>
  </w:num>
  <w:num w:numId="6">
    <w:abstractNumId w:val="27"/>
  </w:num>
  <w:num w:numId="7">
    <w:abstractNumId w:val="22"/>
  </w:num>
  <w:num w:numId="8">
    <w:abstractNumId w:val="0"/>
  </w:num>
  <w:num w:numId="9">
    <w:abstractNumId w:val="7"/>
  </w:num>
  <w:num w:numId="10">
    <w:abstractNumId w:val="13"/>
  </w:num>
  <w:num w:numId="11">
    <w:abstractNumId w:val="23"/>
  </w:num>
  <w:num w:numId="12">
    <w:abstractNumId w:val="25"/>
  </w:num>
  <w:num w:numId="13">
    <w:abstractNumId w:val="30"/>
  </w:num>
  <w:num w:numId="14">
    <w:abstractNumId w:val="12"/>
  </w:num>
  <w:num w:numId="15">
    <w:abstractNumId w:val="14"/>
  </w:num>
  <w:num w:numId="16">
    <w:abstractNumId w:val="4"/>
  </w:num>
  <w:num w:numId="17">
    <w:abstractNumId w:val="18"/>
  </w:num>
  <w:num w:numId="18">
    <w:abstractNumId w:val="24"/>
  </w:num>
  <w:num w:numId="19">
    <w:abstractNumId w:val="31"/>
  </w:num>
  <w:num w:numId="20">
    <w:abstractNumId w:val="19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0"/>
  </w:num>
  <w:num w:numId="24">
    <w:abstractNumId w:val="34"/>
  </w:num>
  <w:num w:numId="25">
    <w:abstractNumId w:val="32"/>
  </w:num>
  <w:num w:numId="26">
    <w:abstractNumId w:val="26"/>
  </w:num>
  <w:num w:numId="27">
    <w:abstractNumId w:val="20"/>
  </w:num>
  <w:num w:numId="28">
    <w:abstractNumId w:val="5"/>
  </w:num>
  <w:num w:numId="29">
    <w:abstractNumId w:val="1"/>
  </w:num>
  <w:num w:numId="30">
    <w:abstractNumId w:val="29"/>
  </w:num>
  <w:num w:numId="31">
    <w:abstractNumId w:val="35"/>
  </w:num>
  <w:num w:numId="32">
    <w:abstractNumId w:val="9"/>
  </w:num>
  <w:num w:numId="33">
    <w:abstractNumId w:val="6"/>
  </w:num>
  <w:num w:numId="34">
    <w:abstractNumId w:val="8"/>
  </w:num>
  <w:num w:numId="35">
    <w:abstractNumId w:val="15"/>
  </w:num>
  <w:num w:numId="36">
    <w:abstractNumId w:val="33"/>
  </w:num>
  <w:num w:numId="3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EB"/>
    <w:rsid w:val="00001552"/>
    <w:rsid w:val="00003EC6"/>
    <w:rsid w:val="00010336"/>
    <w:rsid w:val="00014329"/>
    <w:rsid w:val="000144CF"/>
    <w:rsid w:val="00017589"/>
    <w:rsid w:val="00023790"/>
    <w:rsid w:val="0002617E"/>
    <w:rsid w:val="00026433"/>
    <w:rsid w:val="00036F08"/>
    <w:rsid w:val="00041317"/>
    <w:rsid w:val="000564BF"/>
    <w:rsid w:val="00056579"/>
    <w:rsid w:val="00056EB8"/>
    <w:rsid w:val="00056FFB"/>
    <w:rsid w:val="0006218E"/>
    <w:rsid w:val="00074293"/>
    <w:rsid w:val="0007707B"/>
    <w:rsid w:val="0009127D"/>
    <w:rsid w:val="00093829"/>
    <w:rsid w:val="00094A82"/>
    <w:rsid w:val="0009583B"/>
    <w:rsid w:val="000A06A7"/>
    <w:rsid w:val="000A3482"/>
    <w:rsid w:val="000B0006"/>
    <w:rsid w:val="000B77CF"/>
    <w:rsid w:val="000C4BCF"/>
    <w:rsid w:val="000E60E8"/>
    <w:rsid w:val="000F1BF3"/>
    <w:rsid w:val="000F701B"/>
    <w:rsid w:val="00101841"/>
    <w:rsid w:val="001077BF"/>
    <w:rsid w:val="00113913"/>
    <w:rsid w:val="00116234"/>
    <w:rsid w:val="0012103A"/>
    <w:rsid w:val="0012673A"/>
    <w:rsid w:val="00131FA2"/>
    <w:rsid w:val="0013245E"/>
    <w:rsid w:val="00147FB2"/>
    <w:rsid w:val="00151646"/>
    <w:rsid w:val="00154BD4"/>
    <w:rsid w:val="00154EC7"/>
    <w:rsid w:val="001626F0"/>
    <w:rsid w:val="00171F26"/>
    <w:rsid w:val="00181EB0"/>
    <w:rsid w:val="00184E57"/>
    <w:rsid w:val="00185205"/>
    <w:rsid w:val="00192CC6"/>
    <w:rsid w:val="00196387"/>
    <w:rsid w:val="00197523"/>
    <w:rsid w:val="001A0F21"/>
    <w:rsid w:val="001A3E1A"/>
    <w:rsid w:val="001B6F52"/>
    <w:rsid w:val="001C2EB3"/>
    <w:rsid w:val="001E1116"/>
    <w:rsid w:val="001E4FC9"/>
    <w:rsid w:val="001E5A93"/>
    <w:rsid w:val="001F7F2C"/>
    <w:rsid w:val="00200272"/>
    <w:rsid w:val="00201A67"/>
    <w:rsid w:val="002023F1"/>
    <w:rsid w:val="00205A75"/>
    <w:rsid w:val="00207344"/>
    <w:rsid w:val="002077DC"/>
    <w:rsid w:val="00211CFC"/>
    <w:rsid w:val="0021742D"/>
    <w:rsid w:val="00217E4F"/>
    <w:rsid w:val="00220E66"/>
    <w:rsid w:val="00231DBD"/>
    <w:rsid w:val="00237A59"/>
    <w:rsid w:val="00251298"/>
    <w:rsid w:val="002535F1"/>
    <w:rsid w:val="002618AF"/>
    <w:rsid w:val="00262C0A"/>
    <w:rsid w:val="00266A28"/>
    <w:rsid w:val="00274951"/>
    <w:rsid w:val="00280D7D"/>
    <w:rsid w:val="0028152F"/>
    <w:rsid w:val="00283640"/>
    <w:rsid w:val="00284D9B"/>
    <w:rsid w:val="00295AEC"/>
    <w:rsid w:val="002A0634"/>
    <w:rsid w:val="002A08B4"/>
    <w:rsid w:val="002A1880"/>
    <w:rsid w:val="002D130E"/>
    <w:rsid w:val="002D6914"/>
    <w:rsid w:val="00300084"/>
    <w:rsid w:val="00316846"/>
    <w:rsid w:val="00316DA3"/>
    <w:rsid w:val="00320ADC"/>
    <w:rsid w:val="00321985"/>
    <w:rsid w:val="00322C61"/>
    <w:rsid w:val="00332A9F"/>
    <w:rsid w:val="00333381"/>
    <w:rsid w:val="00337E76"/>
    <w:rsid w:val="003531B2"/>
    <w:rsid w:val="00360DD8"/>
    <w:rsid w:val="003612F5"/>
    <w:rsid w:val="00367037"/>
    <w:rsid w:val="00370D10"/>
    <w:rsid w:val="003730B9"/>
    <w:rsid w:val="003745FE"/>
    <w:rsid w:val="00381FB9"/>
    <w:rsid w:val="003915BF"/>
    <w:rsid w:val="00396767"/>
    <w:rsid w:val="0039695F"/>
    <w:rsid w:val="003B2711"/>
    <w:rsid w:val="003B63A3"/>
    <w:rsid w:val="003D4CCB"/>
    <w:rsid w:val="003D56C6"/>
    <w:rsid w:val="003E4E46"/>
    <w:rsid w:val="003F0F9B"/>
    <w:rsid w:val="003F2134"/>
    <w:rsid w:val="003F299F"/>
    <w:rsid w:val="00400C90"/>
    <w:rsid w:val="0041083B"/>
    <w:rsid w:val="00414AF8"/>
    <w:rsid w:val="0042068B"/>
    <w:rsid w:val="004250A7"/>
    <w:rsid w:val="00426A38"/>
    <w:rsid w:val="00427D0B"/>
    <w:rsid w:val="0043639A"/>
    <w:rsid w:val="00437556"/>
    <w:rsid w:val="00442B7B"/>
    <w:rsid w:val="00446BCB"/>
    <w:rsid w:val="004547CC"/>
    <w:rsid w:val="004550F3"/>
    <w:rsid w:val="004574DE"/>
    <w:rsid w:val="00466F70"/>
    <w:rsid w:val="00470CBF"/>
    <w:rsid w:val="00486854"/>
    <w:rsid w:val="00486BB6"/>
    <w:rsid w:val="004900EF"/>
    <w:rsid w:val="004A390B"/>
    <w:rsid w:val="004B01CB"/>
    <w:rsid w:val="004B118D"/>
    <w:rsid w:val="004B171D"/>
    <w:rsid w:val="004B1E65"/>
    <w:rsid w:val="004B59CA"/>
    <w:rsid w:val="004C580B"/>
    <w:rsid w:val="004F70E6"/>
    <w:rsid w:val="00500D91"/>
    <w:rsid w:val="00502789"/>
    <w:rsid w:val="0050701F"/>
    <w:rsid w:val="00510561"/>
    <w:rsid w:val="005120F8"/>
    <w:rsid w:val="00520A3A"/>
    <w:rsid w:val="005258CA"/>
    <w:rsid w:val="005416CD"/>
    <w:rsid w:val="0054549E"/>
    <w:rsid w:val="005454C8"/>
    <w:rsid w:val="0055774F"/>
    <w:rsid w:val="00561E22"/>
    <w:rsid w:val="005633F1"/>
    <w:rsid w:val="005646B3"/>
    <w:rsid w:val="00571BD1"/>
    <w:rsid w:val="005730F8"/>
    <w:rsid w:val="00573FD8"/>
    <w:rsid w:val="00576CC2"/>
    <w:rsid w:val="00583C9D"/>
    <w:rsid w:val="00583CB3"/>
    <w:rsid w:val="00583EC0"/>
    <w:rsid w:val="00590FA8"/>
    <w:rsid w:val="00593E8E"/>
    <w:rsid w:val="00597777"/>
    <w:rsid w:val="005A3BAD"/>
    <w:rsid w:val="005A3C88"/>
    <w:rsid w:val="005A535B"/>
    <w:rsid w:val="005B2379"/>
    <w:rsid w:val="005B286B"/>
    <w:rsid w:val="005B3454"/>
    <w:rsid w:val="005B4050"/>
    <w:rsid w:val="005B67AF"/>
    <w:rsid w:val="005C2A03"/>
    <w:rsid w:val="005C310D"/>
    <w:rsid w:val="005C48A8"/>
    <w:rsid w:val="005C5A42"/>
    <w:rsid w:val="005D47FD"/>
    <w:rsid w:val="005E29FD"/>
    <w:rsid w:val="005F6CB0"/>
    <w:rsid w:val="0060084D"/>
    <w:rsid w:val="0060440F"/>
    <w:rsid w:val="00605FA9"/>
    <w:rsid w:val="00606516"/>
    <w:rsid w:val="00606758"/>
    <w:rsid w:val="006105D8"/>
    <w:rsid w:val="00613DF4"/>
    <w:rsid w:val="006342A7"/>
    <w:rsid w:val="00640928"/>
    <w:rsid w:val="00644FC2"/>
    <w:rsid w:val="00645C99"/>
    <w:rsid w:val="0065296B"/>
    <w:rsid w:val="00665D81"/>
    <w:rsid w:val="00666440"/>
    <w:rsid w:val="00667188"/>
    <w:rsid w:val="006677C8"/>
    <w:rsid w:val="0067068A"/>
    <w:rsid w:val="00673743"/>
    <w:rsid w:val="00674F74"/>
    <w:rsid w:val="00676F91"/>
    <w:rsid w:val="006771BA"/>
    <w:rsid w:val="0068343B"/>
    <w:rsid w:val="006854B0"/>
    <w:rsid w:val="00685A83"/>
    <w:rsid w:val="0068657C"/>
    <w:rsid w:val="006B7F18"/>
    <w:rsid w:val="006C1C10"/>
    <w:rsid w:val="006D13AA"/>
    <w:rsid w:val="006D22ED"/>
    <w:rsid w:val="006D2E33"/>
    <w:rsid w:val="006D3C46"/>
    <w:rsid w:val="006D5D31"/>
    <w:rsid w:val="006E228A"/>
    <w:rsid w:val="006E4325"/>
    <w:rsid w:val="006F3DE4"/>
    <w:rsid w:val="006F523F"/>
    <w:rsid w:val="006F664B"/>
    <w:rsid w:val="006F73FA"/>
    <w:rsid w:val="0070028A"/>
    <w:rsid w:val="0072296B"/>
    <w:rsid w:val="00731DB0"/>
    <w:rsid w:val="00733283"/>
    <w:rsid w:val="00740DA5"/>
    <w:rsid w:val="00743193"/>
    <w:rsid w:val="00744429"/>
    <w:rsid w:val="00751262"/>
    <w:rsid w:val="0076076F"/>
    <w:rsid w:val="00761D23"/>
    <w:rsid w:val="00774448"/>
    <w:rsid w:val="00787740"/>
    <w:rsid w:val="0079347D"/>
    <w:rsid w:val="007B0B08"/>
    <w:rsid w:val="007B6EF2"/>
    <w:rsid w:val="007B6F29"/>
    <w:rsid w:val="007B7DFE"/>
    <w:rsid w:val="007C09D0"/>
    <w:rsid w:val="007C3189"/>
    <w:rsid w:val="007C6D6A"/>
    <w:rsid w:val="007C7421"/>
    <w:rsid w:val="007D0636"/>
    <w:rsid w:val="007D3665"/>
    <w:rsid w:val="007D49A5"/>
    <w:rsid w:val="007E4D9B"/>
    <w:rsid w:val="007E5EAF"/>
    <w:rsid w:val="00801224"/>
    <w:rsid w:val="00803613"/>
    <w:rsid w:val="00810904"/>
    <w:rsid w:val="00810A4D"/>
    <w:rsid w:val="008118C9"/>
    <w:rsid w:val="008202C2"/>
    <w:rsid w:val="008266D3"/>
    <w:rsid w:val="00843FC5"/>
    <w:rsid w:val="00844D11"/>
    <w:rsid w:val="008464E3"/>
    <w:rsid w:val="0084658C"/>
    <w:rsid w:val="008476A4"/>
    <w:rsid w:val="00853C30"/>
    <w:rsid w:val="00860FC4"/>
    <w:rsid w:val="00875E0D"/>
    <w:rsid w:val="0087775B"/>
    <w:rsid w:val="00895686"/>
    <w:rsid w:val="008956BE"/>
    <w:rsid w:val="008A0387"/>
    <w:rsid w:val="008A16DF"/>
    <w:rsid w:val="008A55A3"/>
    <w:rsid w:val="008B005F"/>
    <w:rsid w:val="008B33B8"/>
    <w:rsid w:val="008C4E90"/>
    <w:rsid w:val="008C6D1D"/>
    <w:rsid w:val="008C7885"/>
    <w:rsid w:val="008D1143"/>
    <w:rsid w:val="008F15D5"/>
    <w:rsid w:val="008F502D"/>
    <w:rsid w:val="008F55AA"/>
    <w:rsid w:val="008F65F3"/>
    <w:rsid w:val="009043C3"/>
    <w:rsid w:val="00912180"/>
    <w:rsid w:val="00912420"/>
    <w:rsid w:val="00913317"/>
    <w:rsid w:val="00915B3A"/>
    <w:rsid w:val="00922FF4"/>
    <w:rsid w:val="00923DE5"/>
    <w:rsid w:val="00931496"/>
    <w:rsid w:val="00935259"/>
    <w:rsid w:val="00937B12"/>
    <w:rsid w:val="009423F8"/>
    <w:rsid w:val="0095670E"/>
    <w:rsid w:val="00960B1B"/>
    <w:rsid w:val="00961901"/>
    <w:rsid w:val="00961D98"/>
    <w:rsid w:val="009733EC"/>
    <w:rsid w:val="0098096B"/>
    <w:rsid w:val="0099433B"/>
    <w:rsid w:val="00994421"/>
    <w:rsid w:val="009B18AA"/>
    <w:rsid w:val="009B381C"/>
    <w:rsid w:val="009B649B"/>
    <w:rsid w:val="009C2B81"/>
    <w:rsid w:val="009C5CF6"/>
    <w:rsid w:val="009D00CF"/>
    <w:rsid w:val="009E4462"/>
    <w:rsid w:val="009E5175"/>
    <w:rsid w:val="009F231F"/>
    <w:rsid w:val="009F2EB2"/>
    <w:rsid w:val="00A00356"/>
    <w:rsid w:val="00A02A41"/>
    <w:rsid w:val="00A03C46"/>
    <w:rsid w:val="00A05BCF"/>
    <w:rsid w:val="00A06BE9"/>
    <w:rsid w:val="00A07D60"/>
    <w:rsid w:val="00A12C5B"/>
    <w:rsid w:val="00A14A58"/>
    <w:rsid w:val="00A15548"/>
    <w:rsid w:val="00A23C12"/>
    <w:rsid w:val="00A26999"/>
    <w:rsid w:val="00A303D7"/>
    <w:rsid w:val="00A35B7C"/>
    <w:rsid w:val="00A6231A"/>
    <w:rsid w:val="00A671AB"/>
    <w:rsid w:val="00A70C34"/>
    <w:rsid w:val="00A7387B"/>
    <w:rsid w:val="00A91241"/>
    <w:rsid w:val="00A933D8"/>
    <w:rsid w:val="00AB1D5C"/>
    <w:rsid w:val="00AB532E"/>
    <w:rsid w:val="00AB592E"/>
    <w:rsid w:val="00AB704A"/>
    <w:rsid w:val="00AC0FD9"/>
    <w:rsid w:val="00AC2484"/>
    <w:rsid w:val="00AC51F2"/>
    <w:rsid w:val="00AC74F2"/>
    <w:rsid w:val="00AD2CA4"/>
    <w:rsid w:val="00AE08DC"/>
    <w:rsid w:val="00AF0D58"/>
    <w:rsid w:val="00AF2B79"/>
    <w:rsid w:val="00AF6529"/>
    <w:rsid w:val="00B01E3C"/>
    <w:rsid w:val="00B106EB"/>
    <w:rsid w:val="00B20E60"/>
    <w:rsid w:val="00B24B46"/>
    <w:rsid w:val="00B25640"/>
    <w:rsid w:val="00B35ED4"/>
    <w:rsid w:val="00B45878"/>
    <w:rsid w:val="00B65353"/>
    <w:rsid w:val="00B70363"/>
    <w:rsid w:val="00B73DDB"/>
    <w:rsid w:val="00B84AE8"/>
    <w:rsid w:val="00BA2635"/>
    <w:rsid w:val="00BB5CD1"/>
    <w:rsid w:val="00BC4299"/>
    <w:rsid w:val="00BD6834"/>
    <w:rsid w:val="00BD71E9"/>
    <w:rsid w:val="00BE4896"/>
    <w:rsid w:val="00BF16AD"/>
    <w:rsid w:val="00BF27F3"/>
    <w:rsid w:val="00BF7ADD"/>
    <w:rsid w:val="00C044BE"/>
    <w:rsid w:val="00C068C7"/>
    <w:rsid w:val="00C11313"/>
    <w:rsid w:val="00C142BE"/>
    <w:rsid w:val="00C1607A"/>
    <w:rsid w:val="00C20E6B"/>
    <w:rsid w:val="00C21497"/>
    <w:rsid w:val="00C24D6B"/>
    <w:rsid w:val="00C25E5E"/>
    <w:rsid w:val="00C30010"/>
    <w:rsid w:val="00C42CCB"/>
    <w:rsid w:val="00C65DA7"/>
    <w:rsid w:val="00C7047C"/>
    <w:rsid w:val="00C76F00"/>
    <w:rsid w:val="00C83B4B"/>
    <w:rsid w:val="00CB1638"/>
    <w:rsid w:val="00CB2A66"/>
    <w:rsid w:val="00CB3886"/>
    <w:rsid w:val="00CB3BEB"/>
    <w:rsid w:val="00CC183E"/>
    <w:rsid w:val="00CC4641"/>
    <w:rsid w:val="00CC48FE"/>
    <w:rsid w:val="00CC6007"/>
    <w:rsid w:val="00CD208C"/>
    <w:rsid w:val="00CF45F1"/>
    <w:rsid w:val="00D20FB9"/>
    <w:rsid w:val="00D230CE"/>
    <w:rsid w:val="00D275AC"/>
    <w:rsid w:val="00D33662"/>
    <w:rsid w:val="00D36710"/>
    <w:rsid w:val="00D4181F"/>
    <w:rsid w:val="00D43A95"/>
    <w:rsid w:val="00D521B5"/>
    <w:rsid w:val="00D56083"/>
    <w:rsid w:val="00D56C9E"/>
    <w:rsid w:val="00D6056A"/>
    <w:rsid w:val="00D75AEB"/>
    <w:rsid w:val="00D80FAD"/>
    <w:rsid w:val="00D818A2"/>
    <w:rsid w:val="00D82877"/>
    <w:rsid w:val="00D832A7"/>
    <w:rsid w:val="00D847BE"/>
    <w:rsid w:val="00D85BCC"/>
    <w:rsid w:val="00D86877"/>
    <w:rsid w:val="00D91276"/>
    <w:rsid w:val="00D9157E"/>
    <w:rsid w:val="00D928DE"/>
    <w:rsid w:val="00D933B5"/>
    <w:rsid w:val="00D94B93"/>
    <w:rsid w:val="00DA625B"/>
    <w:rsid w:val="00DC1742"/>
    <w:rsid w:val="00DC2F09"/>
    <w:rsid w:val="00DC685B"/>
    <w:rsid w:val="00DC6E91"/>
    <w:rsid w:val="00DD173E"/>
    <w:rsid w:val="00DE116E"/>
    <w:rsid w:val="00DE4459"/>
    <w:rsid w:val="00DF43D1"/>
    <w:rsid w:val="00E01C3C"/>
    <w:rsid w:val="00E02849"/>
    <w:rsid w:val="00E07D9F"/>
    <w:rsid w:val="00E07FBE"/>
    <w:rsid w:val="00E11317"/>
    <w:rsid w:val="00E12370"/>
    <w:rsid w:val="00E2027D"/>
    <w:rsid w:val="00E21152"/>
    <w:rsid w:val="00E2416C"/>
    <w:rsid w:val="00E27072"/>
    <w:rsid w:val="00E47C92"/>
    <w:rsid w:val="00E67120"/>
    <w:rsid w:val="00E77255"/>
    <w:rsid w:val="00E810EE"/>
    <w:rsid w:val="00E82264"/>
    <w:rsid w:val="00E94059"/>
    <w:rsid w:val="00E9746C"/>
    <w:rsid w:val="00EB6327"/>
    <w:rsid w:val="00EC0986"/>
    <w:rsid w:val="00EC46BC"/>
    <w:rsid w:val="00ED72E3"/>
    <w:rsid w:val="00EE2A78"/>
    <w:rsid w:val="00EF454A"/>
    <w:rsid w:val="00EF55D9"/>
    <w:rsid w:val="00EF5DF2"/>
    <w:rsid w:val="00F00AA7"/>
    <w:rsid w:val="00F03C08"/>
    <w:rsid w:val="00F06CE0"/>
    <w:rsid w:val="00F10F34"/>
    <w:rsid w:val="00F23F07"/>
    <w:rsid w:val="00F27971"/>
    <w:rsid w:val="00F3025F"/>
    <w:rsid w:val="00F33566"/>
    <w:rsid w:val="00F33E79"/>
    <w:rsid w:val="00F42994"/>
    <w:rsid w:val="00F4750B"/>
    <w:rsid w:val="00F51773"/>
    <w:rsid w:val="00F55DE9"/>
    <w:rsid w:val="00F60767"/>
    <w:rsid w:val="00F71A70"/>
    <w:rsid w:val="00F74BAC"/>
    <w:rsid w:val="00F74FA2"/>
    <w:rsid w:val="00F80CBB"/>
    <w:rsid w:val="00F8196F"/>
    <w:rsid w:val="00F81FE7"/>
    <w:rsid w:val="00F84B79"/>
    <w:rsid w:val="00F90BDD"/>
    <w:rsid w:val="00F910A0"/>
    <w:rsid w:val="00F93A93"/>
    <w:rsid w:val="00FA6C40"/>
    <w:rsid w:val="00FB35A2"/>
    <w:rsid w:val="00FB4676"/>
    <w:rsid w:val="00FB7C68"/>
    <w:rsid w:val="00FC11A9"/>
    <w:rsid w:val="00FC6E76"/>
    <w:rsid w:val="00FD0215"/>
    <w:rsid w:val="00FD0B3A"/>
    <w:rsid w:val="00FD42D2"/>
    <w:rsid w:val="00FD46F7"/>
    <w:rsid w:val="00FE173A"/>
    <w:rsid w:val="00FE2AD9"/>
    <w:rsid w:val="00FE2E81"/>
    <w:rsid w:val="00FE2F6A"/>
    <w:rsid w:val="00FE32FF"/>
    <w:rsid w:val="00FE375E"/>
    <w:rsid w:val="00FE44CB"/>
    <w:rsid w:val="00FE5C4E"/>
    <w:rsid w:val="00FF3FCF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8854B92F-9ABC-4463-B6F3-3E998649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FC5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1276"/>
        <w:tab w:val="left" w:pos="2835"/>
      </w:tabs>
      <w:outlineLvl w:val="0"/>
    </w:pPr>
    <w:rPr>
      <w:rFonts w:ascii="Arial" w:hAnsi="Arial" w:cs="Arial"/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12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55D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tabs>
        <w:tab w:val="left" w:pos="851"/>
      </w:tabs>
      <w:ind w:left="1135" w:hanging="851"/>
      <w:jc w:val="both"/>
    </w:pPr>
    <w:rPr>
      <w:rFonts w:ascii="CG Times" w:hAnsi="CG Times"/>
      <w:b/>
      <w:lang w:val="en-GB"/>
    </w:rPr>
  </w:style>
  <w:style w:type="paragraph" w:styleId="BodyTextIndent3">
    <w:name w:val="Body Text Indent 3"/>
    <w:basedOn w:val="Normal"/>
    <w:pPr>
      <w:tabs>
        <w:tab w:val="left" w:pos="851"/>
      </w:tabs>
      <w:ind w:left="284"/>
      <w:jc w:val="both"/>
    </w:pPr>
    <w:rPr>
      <w:rFonts w:ascii="CG Times" w:hAnsi="CG Times"/>
      <w:lang w:val="en-GB"/>
    </w:rPr>
  </w:style>
  <w:style w:type="paragraph" w:styleId="BodyText">
    <w:name w:val="Body Text"/>
    <w:basedOn w:val="Normal"/>
    <w:link w:val="BodyTextChar"/>
    <w:pPr>
      <w:jc w:val="both"/>
    </w:pPr>
    <w:rPr>
      <w:szCs w:val="24"/>
      <w:lang w:val="en-GB"/>
    </w:rPr>
  </w:style>
  <w:style w:type="paragraph" w:styleId="BodyTextIndent">
    <w:name w:val="Body Text Indent"/>
    <w:basedOn w:val="Normal"/>
    <w:pPr>
      <w:pBdr>
        <w:top w:val="single" w:sz="6" w:space="6" w:color="auto"/>
        <w:left w:val="single" w:sz="6" w:space="12" w:color="auto"/>
        <w:bottom w:val="single" w:sz="6" w:space="6" w:color="auto"/>
        <w:right w:val="single" w:sz="6" w:space="0" w:color="auto"/>
      </w:pBdr>
      <w:tabs>
        <w:tab w:val="left" w:pos="851"/>
      </w:tabs>
      <w:spacing w:line="240" w:lineRule="exact"/>
      <w:ind w:left="284"/>
    </w:pPr>
    <w:rPr>
      <w:rFonts w:ascii="Arial" w:hAnsi="Arial"/>
      <w:i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uiPriority w:val="39"/>
    <w:rsid w:val="00B01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AB532E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uiPriority w:val="99"/>
    <w:semiHidden/>
    <w:rsid w:val="005646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646B3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646B3"/>
    <w:rPr>
      <w:b/>
      <w:bCs/>
    </w:rPr>
  </w:style>
  <w:style w:type="paragraph" w:customStyle="1" w:styleId="Default">
    <w:name w:val="Default"/>
    <w:rsid w:val="008C7885"/>
    <w:pPr>
      <w:autoSpaceDE w:val="0"/>
      <w:autoSpaceDN w:val="0"/>
      <w:adjustRightInd w:val="0"/>
    </w:pPr>
    <w:rPr>
      <w:rFonts w:ascii="Allies Morrison Futura ND" w:hAnsi="Allies Morrison Futura ND" w:cs="Allies Morrison Futura ND"/>
      <w:color w:val="000000"/>
      <w:sz w:val="24"/>
      <w:szCs w:val="24"/>
    </w:rPr>
  </w:style>
  <w:style w:type="character" w:customStyle="1" w:styleId="A7">
    <w:name w:val="A7"/>
    <w:rsid w:val="008C7885"/>
    <w:rPr>
      <w:rFonts w:cs="Allies Morrison Futura ND"/>
      <w:b/>
      <w:bCs/>
      <w:color w:val="000000"/>
    </w:rPr>
  </w:style>
  <w:style w:type="paragraph" w:customStyle="1" w:styleId="Pa3">
    <w:name w:val="Pa3"/>
    <w:basedOn w:val="Default"/>
    <w:next w:val="Default"/>
    <w:rsid w:val="008C7885"/>
    <w:pPr>
      <w:spacing w:line="221" w:lineRule="atLeast"/>
    </w:pPr>
    <w:rPr>
      <w:rFonts w:cs="Times New Roman"/>
      <w:color w:val="auto"/>
    </w:rPr>
  </w:style>
  <w:style w:type="character" w:customStyle="1" w:styleId="A8">
    <w:name w:val="A8"/>
    <w:rsid w:val="008C7885"/>
    <w:rPr>
      <w:rFonts w:ascii="Allies Morrison Serifa ND" w:hAnsi="Allies Morrison Serifa ND" w:cs="Allies Morrison Serifa ND"/>
      <w:color w:val="000000"/>
      <w:sz w:val="20"/>
      <w:szCs w:val="20"/>
    </w:rPr>
  </w:style>
  <w:style w:type="paragraph" w:styleId="ListParagraph">
    <w:name w:val="List Paragraph"/>
    <w:aliases w:val="F5 List Paragraph"/>
    <w:basedOn w:val="Normal"/>
    <w:link w:val="ListParagraphChar"/>
    <w:uiPriority w:val="34"/>
    <w:qFormat/>
    <w:rsid w:val="00321985"/>
    <w:pPr>
      <w:ind w:left="720"/>
    </w:pPr>
  </w:style>
  <w:style w:type="character" w:customStyle="1" w:styleId="ListParagraphChar">
    <w:name w:val="List Paragraph Char"/>
    <w:aliases w:val="F5 List Paragraph Char"/>
    <w:link w:val="ListParagraph"/>
    <w:uiPriority w:val="34"/>
    <w:rsid w:val="0084658C"/>
    <w:rPr>
      <w:sz w:val="24"/>
      <w:lang w:val="en-US" w:eastAsia="en-US"/>
    </w:rPr>
  </w:style>
  <w:style w:type="table" w:customStyle="1" w:styleId="TableGrid0">
    <w:name w:val="TableGrid"/>
    <w:rsid w:val="00192CC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192CC6"/>
    <w:rPr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091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09127D"/>
    <w:rPr>
      <w:rFonts w:ascii="Arial" w:hAnsi="Arial" w:cs="Arial"/>
      <w:b/>
      <w:sz w:val="24"/>
      <w:szCs w:val="24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27D"/>
    <w:rPr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27D"/>
    <w:rPr>
      <w:b/>
      <w:bCs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27D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75AEB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5AEB"/>
    <w:rPr>
      <w:rFonts w:ascii="Calibri" w:eastAsia="Calibri" w:hAnsi="Calibri"/>
      <w:sz w:val="22"/>
      <w:szCs w:val="21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B1D5C"/>
    <w:pPr>
      <w:widowControl w:val="0"/>
      <w:autoSpaceDE w:val="0"/>
      <w:autoSpaceDN w:val="0"/>
      <w:ind w:left="120"/>
    </w:pPr>
    <w:rPr>
      <w:rFonts w:ascii="Arial" w:eastAsia="Arial" w:hAnsi="Arial" w:cs="Arial"/>
      <w:sz w:val="22"/>
      <w:szCs w:val="22"/>
      <w:lang w:val="en-GB" w:eastAsia="en-GB" w:bidi="en-GB"/>
    </w:rPr>
  </w:style>
  <w:style w:type="paragraph" w:styleId="FootnoteText">
    <w:name w:val="footnote text"/>
    <w:basedOn w:val="Normal"/>
    <w:link w:val="FootnoteTextChar"/>
    <w:rsid w:val="0011391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13913"/>
    <w:rPr>
      <w:lang w:val="en-US" w:eastAsia="en-US"/>
    </w:rPr>
  </w:style>
  <w:style w:type="character" w:styleId="FootnoteReference">
    <w:name w:val="footnote reference"/>
    <w:basedOn w:val="DefaultParagraphFont"/>
    <w:rsid w:val="00113913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D6056A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F55DE9"/>
    <w:rPr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F55D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6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4B75A-3FC0-43F7-B1C7-0603E5C2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&lt;&lt;field&gt;&gt;</vt:lpstr>
    </vt:vector>
  </TitlesOfParts>
  <Company>sdc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&lt;&lt;field&gt;&gt;</dc:title>
  <dc:creator>CBlundell</dc:creator>
  <cp:lastModifiedBy>Shepway District Council</cp:lastModifiedBy>
  <cp:revision>3</cp:revision>
  <cp:lastPrinted>2010-12-14T08:46:00Z</cp:lastPrinted>
  <dcterms:created xsi:type="dcterms:W3CDTF">2018-02-22T08:33:00Z</dcterms:created>
  <dcterms:modified xsi:type="dcterms:W3CDTF">2018-02-22T09:13:00Z</dcterms:modified>
</cp:coreProperties>
</file>