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7CC" w:rsidRDefault="007457CC">
      <w:bookmarkStart w:id="0" w:name="_GoBack"/>
      <w:bookmarkEnd w:id="0"/>
    </w:p>
    <w:p w:rsidR="00E51501" w:rsidRDefault="00E51501" w:rsidP="00F37F6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51501" w:rsidRDefault="00E51501" w:rsidP="00F37F6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37F62" w:rsidRPr="00E51501" w:rsidRDefault="00F37F62" w:rsidP="00F37F62">
      <w:pPr>
        <w:jc w:val="center"/>
        <w:rPr>
          <w:rFonts w:ascii="Arial" w:hAnsi="Arial" w:cs="Arial"/>
          <w:sz w:val="28"/>
          <w:szCs w:val="28"/>
        </w:rPr>
      </w:pPr>
      <w:r w:rsidRPr="00E51501">
        <w:rPr>
          <w:rFonts w:ascii="Arial" w:hAnsi="Arial" w:cs="Arial"/>
          <w:b/>
          <w:bCs/>
          <w:sz w:val="28"/>
          <w:szCs w:val="28"/>
        </w:rPr>
        <w:t>FOLKESTONE LOCAL ACTION GROUP (LAG)</w:t>
      </w:r>
    </w:p>
    <w:p w:rsidR="00A10AC1" w:rsidRPr="00E51501" w:rsidRDefault="00A10AC1" w:rsidP="00F37F62">
      <w:pPr>
        <w:jc w:val="center"/>
        <w:rPr>
          <w:rFonts w:ascii="Arial" w:hAnsi="Arial" w:cs="Arial"/>
          <w:sz w:val="28"/>
          <w:szCs w:val="28"/>
        </w:rPr>
      </w:pPr>
    </w:p>
    <w:p w:rsidR="00F37F62" w:rsidRPr="00E51501" w:rsidRDefault="00F37F62" w:rsidP="00F37F62">
      <w:pPr>
        <w:jc w:val="center"/>
        <w:rPr>
          <w:rFonts w:ascii="Arial" w:hAnsi="Arial" w:cs="Arial"/>
          <w:b/>
          <w:sz w:val="28"/>
          <w:szCs w:val="28"/>
        </w:rPr>
      </w:pPr>
      <w:r w:rsidRPr="00E51501">
        <w:rPr>
          <w:rFonts w:ascii="Arial" w:hAnsi="Arial" w:cs="Arial"/>
          <w:b/>
          <w:sz w:val="28"/>
          <w:szCs w:val="28"/>
        </w:rPr>
        <w:t>LAG MEMBERS</w:t>
      </w:r>
    </w:p>
    <w:p w:rsidR="00F37F62" w:rsidRPr="00F37F62" w:rsidRDefault="00F37F62">
      <w:pPr>
        <w:rPr>
          <w:rFonts w:ascii="Arial" w:hAnsi="Arial" w:cs="Arial"/>
          <w:sz w:val="24"/>
          <w:szCs w:val="24"/>
        </w:rPr>
      </w:pPr>
    </w:p>
    <w:p w:rsidR="00F37F62" w:rsidRPr="00F37F62" w:rsidRDefault="00F37F6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601"/>
      </w:tblGrid>
      <w:tr w:rsidR="00F37F62" w:rsidRPr="00F37F62" w:rsidTr="00F37F62">
        <w:tc>
          <w:tcPr>
            <w:tcW w:w="3415" w:type="dxa"/>
            <w:shd w:val="clear" w:color="auto" w:fill="D9D9D9" w:themeFill="background1" w:themeFillShade="D9"/>
          </w:tcPr>
          <w:p w:rsidR="00F37F62" w:rsidRPr="00F37F62" w:rsidRDefault="00F37F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7F62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5601" w:type="dxa"/>
            <w:shd w:val="clear" w:color="auto" w:fill="D9D9D9" w:themeFill="background1" w:themeFillShade="D9"/>
          </w:tcPr>
          <w:p w:rsidR="00F37F62" w:rsidRPr="00F37F62" w:rsidRDefault="00F37F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7F62">
              <w:rPr>
                <w:rFonts w:ascii="Arial" w:hAnsi="Arial" w:cs="Arial"/>
                <w:b/>
                <w:sz w:val="24"/>
                <w:szCs w:val="24"/>
              </w:rPr>
              <w:t>ORGANISATION</w:t>
            </w:r>
          </w:p>
        </w:tc>
      </w:tr>
      <w:tr w:rsidR="00FA4B94" w:rsidRPr="00F37F62" w:rsidTr="0061272C">
        <w:trPr>
          <w:trHeight w:val="576"/>
        </w:trPr>
        <w:tc>
          <w:tcPr>
            <w:tcW w:w="3415" w:type="dxa"/>
            <w:vAlign w:val="center"/>
          </w:tcPr>
          <w:p w:rsidR="00FA4B94" w:rsidRPr="00F37F62" w:rsidRDefault="00FA4B94" w:rsidP="008D7E00">
            <w:pPr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Terry Cook-Davies (Chair)</w:t>
            </w:r>
          </w:p>
        </w:tc>
        <w:tc>
          <w:tcPr>
            <w:tcW w:w="5601" w:type="dxa"/>
            <w:vAlign w:val="center"/>
          </w:tcPr>
          <w:p w:rsidR="00FA4B94" w:rsidRPr="00F37F62" w:rsidRDefault="00FA4B94" w:rsidP="008D7E00">
            <w:pPr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Folkestone Rotary Club</w:t>
            </w:r>
          </w:p>
        </w:tc>
      </w:tr>
      <w:tr w:rsidR="00FA4B94" w:rsidRPr="00F37F62" w:rsidTr="0061272C">
        <w:trPr>
          <w:trHeight w:val="576"/>
        </w:trPr>
        <w:tc>
          <w:tcPr>
            <w:tcW w:w="3415" w:type="dxa"/>
            <w:vAlign w:val="center"/>
          </w:tcPr>
          <w:p w:rsidR="00FA4B94" w:rsidRPr="00F37F62" w:rsidRDefault="00FA4B94" w:rsidP="008D7E00">
            <w:pPr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Angela Cross</w:t>
            </w:r>
          </w:p>
        </w:tc>
        <w:tc>
          <w:tcPr>
            <w:tcW w:w="5601" w:type="dxa"/>
            <w:vAlign w:val="center"/>
          </w:tcPr>
          <w:p w:rsidR="00FA4B94" w:rsidRPr="00F37F62" w:rsidRDefault="00FA4B94" w:rsidP="008D7E00">
            <w:pPr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Resident</w:t>
            </w:r>
          </w:p>
        </w:tc>
      </w:tr>
      <w:tr w:rsidR="00FA4B94" w:rsidRPr="00F37F62" w:rsidTr="0061272C">
        <w:trPr>
          <w:trHeight w:val="576"/>
        </w:trPr>
        <w:tc>
          <w:tcPr>
            <w:tcW w:w="3415" w:type="dxa"/>
            <w:vAlign w:val="center"/>
          </w:tcPr>
          <w:p w:rsidR="00FA4B94" w:rsidRPr="00F37F62" w:rsidRDefault="00FA4B94" w:rsidP="000D44C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 xml:space="preserve">Cllr </w:t>
            </w:r>
            <w:r w:rsidR="000D44CA">
              <w:rPr>
                <w:rFonts w:ascii="Arial" w:hAnsi="Arial" w:cs="Arial"/>
                <w:sz w:val="24"/>
                <w:szCs w:val="24"/>
              </w:rPr>
              <w:t>Jenny Hollingsbee</w:t>
            </w:r>
          </w:p>
        </w:tc>
        <w:tc>
          <w:tcPr>
            <w:tcW w:w="5601" w:type="dxa"/>
            <w:vAlign w:val="center"/>
          </w:tcPr>
          <w:p w:rsidR="00FA4B94" w:rsidRPr="00F37F62" w:rsidRDefault="00FA4B94" w:rsidP="008D7E00">
            <w:pPr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Folkestone &amp; Hythe District Council</w:t>
            </w:r>
          </w:p>
        </w:tc>
      </w:tr>
      <w:tr w:rsidR="00FA4B94" w:rsidRPr="00F37F62" w:rsidTr="0061272C">
        <w:trPr>
          <w:trHeight w:val="576"/>
        </w:trPr>
        <w:tc>
          <w:tcPr>
            <w:tcW w:w="3415" w:type="dxa"/>
            <w:vAlign w:val="center"/>
          </w:tcPr>
          <w:p w:rsidR="00FA4B94" w:rsidRPr="00F37F62" w:rsidRDefault="00FA4B94" w:rsidP="008D7E0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Jennifer Childs</w:t>
            </w:r>
          </w:p>
        </w:tc>
        <w:tc>
          <w:tcPr>
            <w:tcW w:w="5601" w:type="dxa"/>
            <w:vAlign w:val="center"/>
          </w:tcPr>
          <w:p w:rsidR="00FA4B94" w:rsidRPr="00F37F62" w:rsidRDefault="00FA4B94" w:rsidP="008D7E00">
            <w:pPr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Folkestone Town Council</w:t>
            </w:r>
          </w:p>
        </w:tc>
      </w:tr>
      <w:tr w:rsidR="00FA4B94" w:rsidRPr="00F37F62" w:rsidTr="0061272C">
        <w:trPr>
          <w:trHeight w:val="576"/>
        </w:trPr>
        <w:tc>
          <w:tcPr>
            <w:tcW w:w="3415" w:type="dxa"/>
            <w:vAlign w:val="center"/>
          </w:tcPr>
          <w:p w:rsidR="00FA4B94" w:rsidRPr="00F37F62" w:rsidRDefault="00FA4B94" w:rsidP="007B459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 xml:space="preserve">Cllr </w:t>
            </w:r>
            <w:r w:rsidR="007B4597">
              <w:rPr>
                <w:rFonts w:ascii="Arial" w:hAnsi="Arial" w:cs="Arial"/>
                <w:sz w:val="24"/>
                <w:szCs w:val="24"/>
              </w:rPr>
              <w:t>Ann Berry</w:t>
            </w:r>
          </w:p>
        </w:tc>
        <w:tc>
          <w:tcPr>
            <w:tcW w:w="5601" w:type="dxa"/>
            <w:vAlign w:val="center"/>
          </w:tcPr>
          <w:p w:rsidR="00FA4B94" w:rsidRPr="00F37F62" w:rsidRDefault="00FA4B94" w:rsidP="008D7E00">
            <w:pPr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Folkestone Town Council</w:t>
            </w:r>
          </w:p>
        </w:tc>
      </w:tr>
      <w:tr w:rsidR="00FA4B94" w:rsidRPr="00F37F62" w:rsidTr="0061272C">
        <w:trPr>
          <w:trHeight w:val="576"/>
        </w:trPr>
        <w:tc>
          <w:tcPr>
            <w:tcW w:w="3415" w:type="dxa"/>
            <w:vAlign w:val="center"/>
          </w:tcPr>
          <w:p w:rsidR="00FA4B94" w:rsidRPr="00F37F62" w:rsidRDefault="00FA4B94" w:rsidP="008D7E00">
            <w:pPr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Daniel Sangiuseppe</w:t>
            </w:r>
          </w:p>
        </w:tc>
        <w:tc>
          <w:tcPr>
            <w:tcW w:w="5601" w:type="dxa"/>
            <w:vAlign w:val="center"/>
          </w:tcPr>
          <w:p w:rsidR="00FA4B94" w:rsidRPr="00F37F62" w:rsidRDefault="00FA4B94" w:rsidP="008D7E00">
            <w:pPr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Folkestone, Hythe &amp; District Hotel &amp; Catering Association</w:t>
            </w:r>
          </w:p>
        </w:tc>
      </w:tr>
      <w:tr w:rsidR="00317A2E" w:rsidRPr="00F37F62" w:rsidTr="0061272C">
        <w:trPr>
          <w:trHeight w:val="576"/>
        </w:trPr>
        <w:tc>
          <w:tcPr>
            <w:tcW w:w="3415" w:type="dxa"/>
            <w:vAlign w:val="center"/>
          </w:tcPr>
          <w:p w:rsidR="00317A2E" w:rsidRPr="00F37F62" w:rsidRDefault="00317A2E" w:rsidP="008D7E0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Helen Wathen</w:t>
            </w:r>
          </w:p>
        </w:tc>
        <w:tc>
          <w:tcPr>
            <w:tcW w:w="5601" w:type="dxa"/>
            <w:vAlign w:val="center"/>
          </w:tcPr>
          <w:p w:rsidR="00317A2E" w:rsidRPr="00F37F62" w:rsidRDefault="00317A2E" w:rsidP="008D7E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SAGA</w:t>
            </w:r>
          </w:p>
        </w:tc>
      </w:tr>
      <w:tr w:rsidR="00FA4B94" w:rsidRPr="00F37F62" w:rsidTr="0061272C">
        <w:trPr>
          <w:trHeight w:val="576"/>
        </w:trPr>
        <w:tc>
          <w:tcPr>
            <w:tcW w:w="3415" w:type="dxa"/>
            <w:vAlign w:val="center"/>
          </w:tcPr>
          <w:p w:rsidR="00FA4B94" w:rsidRPr="00F37F62" w:rsidRDefault="00FA4B94" w:rsidP="008D7E0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Jo Olliver</w:t>
            </w:r>
          </w:p>
        </w:tc>
        <w:tc>
          <w:tcPr>
            <w:tcW w:w="5601" w:type="dxa"/>
            <w:vAlign w:val="center"/>
          </w:tcPr>
          <w:p w:rsidR="00FA4B94" w:rsidRPr="00F37F62" w:rsidRDefault="00FA4B94" w:rsidP="008D7E00">
            <w:pPr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Samaritans</w:t>
            </w:r>
          </w:p>
        </w:tc>
      </w:tr>
      <w:tr w:rsidR="00FA4B94" w:rsidRPr="00F37F62" w:rsidTr="0061272C">
        <w:trPr>
          <w:trHeight w:val="576"/>
        </w:trPr>
        <w:tc>
          <w:tcPr>
            <w:tcW w:w="3415" w:type="dxa"/>
            <w:vAlign w:val="center"/>
          </w:tcPr>
          <w:p w:rsidR="00FA4B94" w:rsidRPr="00F37F62" w:rsidRDefault="00FA4B94" w:rsidP="008D7E0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Penny Shepherd</w:t>
            </w:r>
          </w:p>
        </w:tc>
        <w:tc>
          <w:tcPr>
            <w:tcW w:w="5601" w:type="dxa"/>
            <w:vAlign w:val="center"/>
          </w:tcPr>
          <w:p w:rsidR="00FA4B94" w:rsidRPr="00F37F62" w:rsidRDefault="00FA4B94" w:rsidP="008D7E00">
            <w:pPr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Sustainability Connections</w:t>
            </w:r>
          </w:p>
        </w:tc>
      </w:tr>
      <w:tr w:rsidR="00FA4B94" w:rsidRPr="00F37F62" w:rsidTr="0061272C">
        <w:trPr>
          <w:trHeight w:val="576"/>
        </w:trPr>
        <w:tc>
          <w:tcPr>
            <w:tcW w:w="3415" w:type="dxa"/>
            <w:vAlign w:val="center"/>
          </w:tcPr>
          <w:p w:rsidR="00FA4B94" w:rsidRPr="00F37F62" w:rsidRDefault="00FA4B94" w:rsidP="008D7E0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Peter Bettley</w:t>
            </w:r>
          </w:p>
        </w:tc>
        <w:tc>
          <w:tcPr>
            <w:tcW w:w="5601" w:type="dxa"/>
            <w:vAlign w:val="center"/>
          </w:tcPr>
          <w:p w:rsidR="00FA4B94" w:rsidRPr="00F37F62" w:rsidRDefault="00FA4B94" w:rsidP="00242D12">
            <w:pPr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RDHCT/Folkestone Harbour Co</w:t>
            </w:r>
          </w:p>
        </w:tc>
      </w:tr>
      <w:tr w:rsidR="00FA4B94" w:rsidRPr="00F37F62" w:rsidTr="0061272C">
        <w:trPr>
          <w:trHeight w:val="576"/>
        </w:trPr>
        <w:tc>
          <w:tcPr>
            <w:tcW w:w="3415" w:type="dxa"/>
            <w:vAlign w:val="center"/>
          </w:tcPr>
          <w:p w:rsidR="00FA4B94" w:rsidRPr="00F37F62" w:rsidRDefault="00FA4B94" w:rsidP="008D7E0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Rob Hancock</w:t>
            </w:r>
          </w:p>
        </w:tc>
        <w:tc>
          <w:tcPr>
            <w:tcW w:w="5601" w:type="dxa"/>
            <w:vAlign w:val="center"/>
          </w:tcPr>
          <w:p w:rsidR="00FA4B94" w:rsidRPr="00F37F62" w:rsidRDefault="00FA4B94" w:rsidP="008D7E00">
            <w:pPr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Kent County Council</w:t>
            </w:r>
          </w:p>
        </w:tc>
      </w:tr>
      <w:tr w:rsidR="00FA4B94" w:rsidRPr="00F37F62" w:rsidTr="0061272C">
        <w:trPr>
          <w:trHeight w:val="576"/>
        </w:trPr>
        <w:tc>
          <w:tcPr>
            <w:tcW w:w="3415" w:type="dxa"/>
            <w:vAlign w:val="center"/>
          </w:tcPr>
          <w:p w:rsidR="00FA4B94" w:rsidRPr="00F37F62" w:rsidRDefault="00FA4B94" w:rsidP="008D7E0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Stephen Shaw</w:t>
            </w:r>
          </w:p>
        </w:tc>
        <w:tc>
          <w:tcPr>
            <w:tcW w:w="5601" w:type="dxa"/>
            <w:vAlign w:val="center"/>
          </w:tcPr>
          <w:p w:rsidR="00FA4B94" w:rsidRPr="00F37F62" w:rsidRDefault="00FA4B94" w:rsidP="008D7E00">
            <w:pPr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Resident</w:t>
            </w:r>
          </w:p>
        </w:tc>
      </w:tr>
      <w:tr w:rsidR="00FA4B94" w:rsidRPr="00F37F62" w:rsidTr="0061272C">
        <w:trPr>
          <w:trHeight w:val="576"/>
        </w:trPr>
        <w:tc>
          <w:tcPr>
            <w:tcW w:w="3415" w:type="dxa"/>
            <w:vAlign w:val="center"/>
          </w:tcPr>
          <w:p w:rsidR="006B2601" w:rsidRPr="00F37F62" w:rsidRDefault="00FA4B94" w:rsidP="008D7E0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 xml:space="preserve">Victoria </w:t>
            </w:r>
            <w:proofErr w:type="spellStart"/>
            <w:r w:rsidRPr="00F37F62">
              <w:rPr>
                <w:rFonts w:ascii="Arial" w:hAnsi="Arial" w:cs="Arial"/>
                <w:sz w:val="24"/>
                <w:szCs w:val="24"/>
              </w:rPr>
              <w:t>Copp</w:t>
            </w:r>
            <w:proofErr w:type="spellEnd"/>
            <w:r w:rsidRPr="00F37F62">
              <w:rPr>
                <w:rFonts w:ascii="Arial" w:hAnsi="Arial" w:cs="Arial"/>
                <w:sz w:val="24"/>
                <w:szCs w:val="24"/>
              </w:rPr>
              <w:t>-Crawley</w:t>
            </w:r>
          </w:p>
        </w:tc>
        <w:tc>
          <w:tcPr>
            <w:tcW w:w="5601" w:type="dxa"/>
            <w:vAlign w:val="center"/>
          </w:tcPr>
          <w:p w:rsidR="00FA4B94" w:rsidRPr="00F37F62" w:rsidRDefault="00FA4B94" w:rsidP="008D7E00">
            <w:pPr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East Kent College</w:t>
            </w:r>
          </w:p>
        </w:tc>
      </w:tr>
      <w:tr w:rsidR="006B2601" w:rsidRPr="00F37F62" w:rsidTr="0061272C">
        <w:trPr>
          <w:trHeight w:val="576"/>
        </w:trPr>
        <w:tc>
          <w:tcPr>
            <w:tcW w:w="3415" w:type="dxa"/>
            <w:vAlign w:val="center"/>
          </w:tcPr>
          <w:p w:rsidR="006B2601" w:rsidRPr="00F37F62" w:rsidRDefault="006B2601" w:rsidP="006B26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Donna Smith</w:t>
            </w:r>
          </w:p>
        </w:tc>
        <w:tc>
          <w:tcPr>
            <w:tcW w:w="5601" w:type="dxa"/>
            <w:vAlign w:val="center"/>
          </w:tcPr>
          <w:p w:rsidR="006B2601" w:rsidRPr="00F37F62" w:rsidRDefault="006B2601" w:rsidP="006B2601">
            <w:pPr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East Kent College</w:t>
            </w:r>
          </w:p>
        </w:tc>
      </w:tr>
    </w:tbl>
    <w:p w:rsidR="00F37F62" w:rsidRPr="00F37F62" w:rsidRDefault="00F37F62">
      <w:pPr>
        <w:rPr>
          <w:rFonts w:ascii="Arial" w:hAnsi="Arial" w:cs="Arial"/>
          <w:sz w:val="24"/>
          <w:szCs w:val="24"/>
        </w:rPr>
      </w:pPr>
    </w:p>
    <w:sectPr w:rsidR="00F37F62" w:rsidRPr="00F37F6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3B5" w:rsidRDefault="002D33B5" w:rsidP="00D70E34">
      <w:r>
        <w:separator/>
      </w:r>
    </w:p>
  </w:endnote>
  <w:endnote w:type="continuationSeparator" w:id="0">
    <w:p w:rsidR="002D33B5" w:rsidRDefault="002D33B5" w:rsidP="00D7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E34" w:rsidRDefault="00D70E34">
    <w:pPr>
      <w:pStyle w:val="Footer"/>
    </w:pPr>
    <w:r>
      <w:rPr>
        <w:rFonts w:ascii="Verdana" w:hAnsi="Verdana"/>
        <w:noProof/>
        <w:color w:val="000000"/>
        <w:sz w:val="15"/>
        <w:szCs w:val="15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2CCE7F" wp14:editId="7BFAB6A0">
              <wp:simplePos x="0" y="0"/>
              <wp:positionH relativeFrom="column">
                <wp:posOffset>3562350</wp:posOffset>
              </wp:positionH>
              <wp:positionV relativeFrom="paragraph">
                <wp:posOffset>-3175</wp:posOffset>
              </wp:positionV>
              <wp:extent cx="2662555" cy="695325"/>
              <wp:effectExtent l="0" t="0" r="23495" b="2857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2555" cy="695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D70E34" w:rsidRPr="00F9796C" w:rsidRDefault="00D70E34" w:rsidP="00F9796C">
                          <w:pPr>
                            <w:widowControl w:val="0"/>
                            <w:kinsoku w:val="0"/>
                            <w:jc w:val="center"/>
                            <w:rPr>
                              <w:rFonts w:ascii="Times New Roman" w:eastAsia="Calibri" w:hAnsi="Times New Roman"/>
                              <w:noProof/>
                              <w:szCs w:val="24"/>
                              <w:lang w:val="en-US" w:eastAsia="en-GB"/>
                            </w:rPr>
                          </w:pPr>
                          <w:r w:rsidRPr="008E1911"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  <w:lang w:eastAsia="en-GB"/>
                            </w:rPr>
                            <w:t xml:space="preserve">The Folkestone Community Works Programme is part-funded by the European Structural and Investment Funds 2014-20 </w:t>
                          </w:r>
                          <w:r w:rsidR="00980464"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  <w:lang w:eastAsia="en-GB"/>
                            </w:rPr>
                            <w:t>and is managed by Folkestone &amp; Hythe</w:t>
                          </w:r>
                          <w:r w:rsidRPr="008E1911"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  <w:lang w:eastAsia="en-GB"/>
                            </w:rPr>
                            <w:t xml:space="preserve"> District Council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2CCE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0.5pt;margin-top:-.25pt;width:209.6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" fillcolor="window" strokecolor="window" strokeweight=".5pt">
              <v:textbox>
                <w:txbxContent>
                  <w:p w:rsidR="00D70E34" w:rsidRPr="00F9796C" w:rsidRDefault="00D70E34" w:rsidP="00F9796C">
                    <w:pPr>
                      <w:widowControl w:val="0"/>
                      <w:kinsoku w:val="0"/>
                      <w:jc w:val="center"/>
                      <w:rPr>
                        <w:rFonts w:ascii="Times New Roman" w:eastAsia="Calibri" w:hAnsi="Times New Roman"/>
                        <w:noProof/>
                        <w:szCs w:val="24"/>
                        <w:lang w:val="en-US" w:eastAsia="en-GB"/>
                      </w:rPr>
                    </w:pPr>
                    <w:r w:rsidRPr="008E1911"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en-GB"/>
                      </w:rPr>
                      <w:t xml:space="preserve">The Folkestone Community Works Programme is part-funded by the European Structural and Investment Funds 2014-20 </w:t>
                    </w:r>
                    <w:r w:rsidR="00980464"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en-GB"/>
                      </w:rPr>
                      <w:t>and is managed by Folkestone &amp; Hythe</w:t>
                    </w:r>
                    <w:r w:rsidRPr="008E1911"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en-GB"/>
                      </w:rPr>
                      <w:t xml:space="preserve"> District Council</w:t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noProof/>
        <w:color w:val="000000"/>
        <w:sz w:val="15"/>
        <w:szCs w:val="15"/>
        <w:lang w:eastAsia="en-GB"/>
      </w:rPr>
      <w:drawing>
        <wp:inline distT="0" distB="0" distL="0" distR="0" wp14:anchorId="65B50991" wp14:editId="6D3CDAC9">
          <wp:extent cx="2363932" cy="533400"/>
          <wp:effectExtent l="0" t="0" r="0" b="0"/>
          <wp:docPr id="11" name="Picture 11" descr="https://cdn.evbuc.com/eventlogos/241957365/europeanstructuralinvestmentfun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cdn.evbuc.com/eventlogos/241957365/europeanstructuralinvestmentfund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172" cy="544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3B5" w:rsidRDefault="002D33B5" w:rsidP="00D70E34">
      <w:r>
        <w:separator/>
      </w:r>
    </w:p>
  </w:footnote>
  <w:footnote w:type="continuationSeparator" w:id="0">
    <w:p w:rsidR="002D33B5" w:rsidRDefault="002D33B5" w:rsidP="00D70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E34" w:rsidRPr="008E1911" w:rsidRDefault="00D70E34" w:rsidP="00D70E34">
    <w:pPr>
      <w:keepNext/>
      <w:jc w:val="center"/>
      <w:outlineLvl w:val="2"/>
      <w:rPr>
        <w:rFonts w:ascii="Cambria" w:eastAsia="Times New Roman" w:hAnsi="Cambria" w:cs="Arial"/>
        <w:b/>
        <w:noProof/>
        <w:color w:val="2E74B5"/>
        <w:sz w:val="52"/>
        <w:szCs w:val="52"/>
      </w:rPr>
    </w:pPr>
    <w:bookmarkStart w:id="1" w:name="OLE_LINK1"/>
    <w:r w:rsidRPr="008E1911">
      <w:rPr>
        <w:rFonts w:ascii="Cambria" w:eastAsia="Times New Roman" w:hAnsi="Cambria" w:cs="Arial"/>
        <w:b/>
        <w:noProof/>
        <w:color w:val="2E74B5"/>
        <w:sz w:val="52"/>
        <w:szCs w:val="52"/>
      </w:rPr>
      <w:t>Folkestone Community Works</w:t>
    </w:r>
  </w:p>
  <w:p w:rsidR="00D70E34" w:rsidRPr="008E1911" w:rsidRDefault="00D70E34" w:rsidP="00D70E34">
    <w:pPr>
      <w:keepNext/>
      <w:jc w:val="center"/>
      <w:outlineLvl w:val="2"/>
      <w:rPr>
        <w:rFonts w:ascii="Cambria" w:eastAsia="Times New Roman" w:hAnsi="Cambria" w:cs="Arial"/>
        <w:b/>
        <w:noProof/>
        <w:color w:val="2E74B5"/>
        <w:sz w:val="28"/>
        <w:szCs w:val="28"/>
      </w:rPr>
    </w:pPr>
    <w:r w:rsidRPr="008E1911">
      <w:rPr>
        <w:rFonts w:ascii="Cambria" w:eastAsia="Times New Roman" w:hAnsi="Cambria" w:cs="Arial"/>
        <w:b/>
        <w:noProof/>
        <w:color w:val="2E74B5"/>
        <w:sz w:val="28"/>
        <w:szCs w:val="28"/>
      </w:rPr>
      <w:t>Opportunities for the local community</w:t>
    </w:r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43A32"/>
    <w:multiLevelType w:val="hybridMultilevel"/>
    <w:tmpl w:val="80687E7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34"/>
    <w:rsid w:val="000D44CA"/>
    <w:rsid w:val="000E5412"/>
    <w:rsid w:val="00242D12"/>
    <w:rsid w:val="002D33B5"/>
    <w:rsid w:val="002F51B3"/>
    <w:rsid w:val="00317A2E"/>
    <w:rsid w:val="00541C90"/>
    <w:rsid w:val="005C2D63"/>
    <w:rsid w:val="0061272C"/>
    <w:rsid w:val="006B2601"/>
    <w:rsid w:val="006D1971"/>
    <w:rsid w:val="007457CC"/>
    <w:rsid w:val="007B4597"/>
    <w:rsid w:val="008D7E00"/>
    <w:rsid w:val="00925ADF"/>
    <w:rsid w:val="00980464"/>
    <w:rsid w:val="00996A8C"/>
    <w:rsid w:val="00A06038"/>
    <w:rsid w:val="00A10AC1"/>
    <w:rsid w:val="00A7537E"/>
    <w:rsid w:val="00D70E34"/>
    <w:rsid w:val="00DE1F82"/>
    <w:rsid w:val="00E51501"/>
    <w:rsid w:val="00EF320C"/>
    <w:rsid w:val="00EF7AB5"/>
    <w:rsid w:val="00F37F62"/>
    <w:rsid w:val="00F9796C"/>
    <w:rsid w:val="00FA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37680CFB-A320-47F0-80AE-A9ECCBFE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7CC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E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E34"/>
  </w:style>
  <w:style w:type="paragraph" w:styleId="Footer">
    <w:name w:val="footer"/>
    <w:basedOn w:val="Normal"/>
    <w:link w:val="FooterChar"/>
    <w:uiPriority w:val="99"/>
    <w:unhideWhenUsed/>
    <w:rsid w:val="00D70E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E34"/>
  </w:style>
  <w:style w:type="table" w:styleId="TableGrid">
    <w:name w:val="Table Grid"/>
    <w:basedOn w:val="TableNormal"/>
    <w:uiPriority w:val="39"/>
    <w:rsid w:val="00F37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45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Shepway District Council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Shepway District Council</dc:creator>
  <cp:keywords/>
  <dc:description/>
  <cp:lastModifiedBy>Mynard, Sarah</cp:lastModifiedBy>
  <cp:revision>2</cp:revision>
  <cp:lastPrinted>2018-07-12T13:09:00Z</cp:lastPrinted>
  <dcterms:created xsi:type="dcterms:W3CDTF">2019-11-28T11:29:00Z</dcterms:created>
  <dcterms:modified xsi:type="dcterms:W3CDTF">2019-11-28T11:29:00Z</dcterms:modified>
</cp:coreProperties>
</file>